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F4" w:rsidRPr="00A2388C" w:rsidRDefault="00A2388C" w:rsidP="004719F4">
      <w:pPr>
        <w:tabs>
          <w:tab w:val="left" w:pos="-142"/>
        </w:tabs>
        <w:ind w:left="3545" w:right="-54"/>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sidRPr="00A2388C">
        <w:rPr>
          <w:b/>
          <w:color w:val="000000"/>
          <w:sz w:val="20"/>
          <w:szCs w:val="20"/>
        </w:rPr>
        <w:t>(</w:t>
      </w:r>
      <w:proofErr w:type="gramStart"/>
      <w:r w:rsidRPr="00A2388C">
        <w:rPr>
          <w:b/>
          <w:color w:val="000000"/>
          <w:sz w:val="20"/>
          <w:szCs w:val="20"/>
        </w:rPr>
        <w:t>Değişik:RG</w:t>
      </w:r>
      <w:proofErr w:type="gramEnd"/>
      <w:r w:rsidRPr="00A2388C">
        <w:rPr>
          <w:b/>
          <w:color w:val="000000"/>
          <w:sz w:val="20"/>
          <w:szCs w:val="20"/>
        </w:rPr>
        <w:t xml:space="preserve">-1/11/2014-29162) </w:t>
      </w:r>
      <w:r w:rsidR="004719F4" w:rsidRPr="00A2388C">
        <w:rPr>
          <w:b/>
          <w:color w:val="000000"/>
          <w:sz w:val="20"/>
          <w:szCs w:val="20"/>
        </w:rPr>
        <w:t xml:space="preserve"> EK-6</w:t>
      </w:r>
    </w:p>
    <w:p w:rsidR="00A2388C" w:rsidRPr="004719F4" w:rsidRDefault="00A2388C" w:rsidP="004719F4">
      <w:pPr>
        <w:tabs>
          <w:tab w:val="left" w:pos="-142"/>
        </w:tabs>
        <w:ind w:left="3545" w:right="-54"/>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LİSANSÜSTÜ EĞİTİM YAPANLAR İÇİN SEVK TEHİRİ TEKLİF FORMU</w:t>
      </w:r>
    </w:p>
    <w:p w:rsidR="004719F4" w:rsidRPr="004719F4" w:rsidRDefault="004719F4" w:rsidP="004719F4">
      <w:pPr>
        <w:jc w:val="center"/>
        <w:rPr>
          <w:color w:val="000000"/>
          <w:sz w:val="20"/>
          <w:szCs w:val="20"/>
        </w:rPr>
      </w:pPr>
      <w:r w:rsidRPr="004719F4">
        <w:rPr>
          <w:color w:val="000000"/>
          <w:sz w:val="20"/>
          <w:szCs w:val="20"/>
        </w:rPr>
        <w:t>SEVK TEHİRİ TEKLİF MAKAMI (1)</w:t>
      </w:r>
    </w:p>
    <w:p w:rsidR="004719F4" w:rsidRPr="004719F4" w:rsidRDefault="004719F4" w:rsidP="004719F4">
      <w:pPr>
        <w:tabs>
          <w:tab w:val="left" w:pos="-142"/>
        </w:tabs>
        <w:ind w:left="-142"/>
        <w:jc w:val="right"/>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 xml:space="preserve">EVRAK NU. (2)  </w:t>
      </w:r>
      <w:r w:rsidRPr="004719F4">
        <w:rPr>
          <w:color w:val="000000"/>
          <w:sz w:val="20"/>
          <w:szCs w:val="20"/>
        </w:rPr>
        <w:tab/>
        <w:t>:</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TARİH (3)</w:t>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 xml:space="preserve">     </w:t>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567"/>
        </w:tabs>
        <w:ind w:left="-142"/>
        <w:jc w:val="both"/>
        <w:rPr>
          <w:color w:val="000000"/>
          <w:sz w:val="20"/>
          <w:szCs w:val="20"/>
        </w:rPr>
      </w:pPr>
      <w:r w:rsidRPr="004719F4">
        <w:rPr>
          <w:color w:val="000000"/>
          <w:sz w:val="20"/>
          <w:szCs w:val="20"/>
        </w:rPr>
        <w:t xml:space="preserve">                                                                                                                                                        </w:t>
      </w:r>
      <w:r w:rsidRPr="004719F4">
        <w:rPr>
          <w:color w:val="000000"/>
          <w:sz w:val="20"/>
          <w:szCs w:val="20"/>
        </w:rPr>
        <w:tab/>
      </w:r>
    </w:p>
    <w:p w:rsidR="004719F4" w:rsidRPr="004719F4" w:rsidRDefault="004719F4" w:rsidP="004719F4">
      <w:pPr>
        <w:tabs>
          <w:tab w:val="left" w:pos="-567"/>
        </w:tabs>
        <w:ind w:left="-142"/>
        <w:jc w:val="center"/>
        <w:rPr>
          <w:color w:val="000000"/>
          <w:sz w:val="20"/>
          <w:szCs w:val="20"/>
        </w:rPr>
      </w:pPr>
      <w:r w:rsidRPr="004719F4">
        <w:rPr>
          <w:color w:val="000000"/>
          <w:sz w:val="20"/>
          <w:szCs w:val="20"/>
        </w:rPr>
        <w:t>SEVK TEHİRİ İŞLEM MAKAMI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Aşağıda bilgileri yazılı personelin, ilgi Yönetmelik esaslarına göre</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p>
    <w:p w:rsidR="004719F4" w:rsidRPr="004719F4" w:rsidRDefault="004719F4" w:rsidP="004719F4">
      <w:pPr>
        <w:tabs>
          <w:tab w:val="left" w:pos="-567"/>
        </w:tabs>
        <w:ind w:left="2836"/>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İ M Z A (7)</w:t>
      </w:r>
    </w:p>
    <w:tbl>
      <w:tblPr>
        <w:tblW w:w="101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647"/>
        <w:gridCol w:w="62"/>
        <w:gridCol w:w="142"/>
        <w:gridCol w:w="709"/>
        <w:gridCol w:w="141"/>
        <w:gridCol w:w="426"/>
        <w:gridCol w:w="141"/>
        <w:gridCol w:w="1278"/>
        <w:gridCol w:w="140"/>
        <w:gridCol w:w="1845"/>
        <w:gridCol w:w="139"/>
        <w:gridCol w:w="3120"/>
      </w:tblGrid>
      <w:tr w:rsidR="004719F4" w:rsidRPr="004719F4" w:rsidTr="004E16E3">
        <w:trPr>
          <w:trHeight w:val="227"/>
        </w:trPr>
        <w:tc>
          <w:tcPr>
            <w:tcW w:w="1985"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08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08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08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606"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52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606"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521" w:type="dxa"/>
            <w:gridSpan w:val="5"/>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0127" w:type="dxa"/>
            <w:gridSpan w:val="13"/>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4882" w:type="dxa"/>
            <w:gridSpan w:val="9"/>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5245" w:type="dxa"/>
            <w:gridSpan w:val="4"/>
            <w:shd w:val="clear" w:color="auto" w:fill="auto"/>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2047" w:type="dxa"/>
            <w:gridSpan w:val="3"/>
            <w:shd w:val="clear" w:color="auto" w:fill="auto"/>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2835" w:type="dxa"/>
            <w:gridSpan w:val="6"/>
            <w:shd w:val="clear" w:color="auto" w:fill="auto"/>
            <w:vAlign w:val="center"/>
          </w:tcPr>
          <w:p w:rsidR="004719F4" w:rsidRPr="004719F4" w:rsidRDefault="004719F4" w:rsidP="004E16E3">
            <w:pPr>
              <w:jc w:val="center"/>
              <w:rPr>
                <w:color w:val="000000"/>
                <w:sz w:val="20"/>
                <w:szCs w:val="20"/>
              </w:rPr>
            </w:pPr>
          </w:p>
        </w:tc>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Teklif Nedeni  (18)</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2898"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Lisansüstü Eğitim Yaptığı Bölümü (19)</w:t>
            </w:r>
          </w:p>
        </w:tc>
        <w:tc>
          <w:tcPr>
            <w:tcW w:w="722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898"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(20)</w:t>
            </w:r>
          </w:p>
        </w:tc>
        <w:tc>
          <w:tcPr>
            <w:tcW w:w="722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898"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(21)</w:t>
            </w:r>
          </w:p>
        </w:tc>
        <w:tc>
          <w:tcPr>
            <w:tcW w:w="722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89" w:type="dxa"/>
            <w:gridSpan w:val="4"/>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Lisansüstü Eğitim Yaptığı Kurumun (22)</w:t>
            </w:r>
          </w:p>
        </w:tc>
        <w:tc>
          <w:tcPr>
            <w:tcW w:w="269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42"/>
        </w:trPr>
        <w:tc>
          <w:tcPr>
            <w:tcW w:w="2189" w:type="dxa"/>
            <w:gridSpan w:val="4"/>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2695"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243"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Tıpta Uzmanlık Branşı (23)</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TUS Dönemi/YUS Dönemi (24)</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Eğitime Başladığı Tarih (25)</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(26)</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(27)</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(28)</w:t>
            </w:r>
          </w:p>
        </w:tc>
        <w:tc>
          <w:tcPr>
            <w:tcW w:w="666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(29)</w:t>
            </w:r>
          </w:p>
        </w:tc>
        <w:tc>
          <w:tcPr>
            <w:tcW w:w="6662" w:type="dxa"/>
            <w:gridSpan w:val="6"/>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567"/>
          <w:tab w:val="left" w:pos="0"/>
          <w:tab w:val="left" w:pos="567"/>
        </w:tabs>
        <w:ind w:right="-426"/>
        <w:rPr>
          <w:b/>
          <w:color w:val="000000"/>
          <w:sz w:val="20"/>
          <w:szCs w:val="20"/>
        </w:rPr>
      </w:pPr>
      <w:r w:rsidRPr="004719F4">
        <w:rPr>
          <w:noProof/>
          <w:color w:val="000000"/>
          <w:sz w:val="20"/>
          <w:szCs w:val="20"/>
        </w:rPr>
        <mc:AlternateContent>
          <mc:Choice Requires="wps">
            <w:drawing>
              <wp:anchor distT="0" distB="0" distL="114300" distR="114300" simplePos="0" relativeHeight="251658240" behindDoc="0" locked="0" layoutInCell="1" allowOverlap="1" wp14:anchorId="1985F8F4" wp14:editId="43AC6D0D">
                <wp:simplePos x="0" y="0"/>
                <wp:positionH relativeFrom="column">
                  <wp:posOffset>4708525</wp:posOffset>
                </wp:positionH>
                <wp:positionV relativeFrom="paragraph">
                  <wp:posOffset>156210</wp:posOffset>
                </wp:positionV>
                <wp:extent cx="1673225" cy="457200"/>
                <wp:effectExtent l="3175" t="190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F8F4" id="_x0000_t202" coordsize="21600,21600" o:spt="202" path="m,l,21600r21600,l21600,xe">
                <v:stroke joinstyle="miter"/>
                <v:path gradientshapeok="t" o:connecttype="rect"/>
              </v:shapetype>
              <v:shape id="Metin Kutusu 13" o:spid="_x0000_s1026" type="#_x0000_t202" style="position:absolute;margin-left:370.75pt;margin-top:12.3pt;width:131.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(30)</w:t>
                      </w:r>
                    </w:p>
                  </w:txbxContent>
                </v:textbox>
              </v:shape>
            </w:pict>
          </mc:Fallback>
        </mc:AlternateContent>
      </w:r>
    </w:p>
    <w:p w:rsidR="004719F4" w:rsidRPr="004719F4" w:rsidRDefault="004719F4" w:rsidP="004719F4">
      <w:pPr>
        <w:rPr>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 </w:t>
      </w:r>
    </w:p>
    <w:p w:rsidR="004719F4" w:rsidRPr="004719F4" w:rsidRDefault="004719F4" w:rsidP="004719F4">
      <w:pPr>
        <w:rPr>
          <w:color w:val="000000"/>
          <w:sz w:val="20"/>
          <w:szCs w:val="20"/>
        </w:rPr>
      </w:pPr>
      <w:r w:rsidRPr="004719F4">
        <w:rPr>
          <w:color w:val="000000"/>
          <w:sz w:val="20"/>
          <w:szCs w:val="20"/>
        </w:rPr>
        <w:t>Adı Soyadı ve Telefon Numarası Yazılacaktır.(31)</w:t>
      </w:r>
    </w:p>
    <w:p w:rsidR="004719F4" w:rsidRPr="004719F4" w:rsidRDefault="004719F4" w:rsidP="004719F4">
      <w:pPr>
        <w:tabs>
          <w:tab w:val="left" w:pos="-567"/>
          <w:tab w:val="left" w:pos="0"/>
          <w:tab w:val="left" w:pos="567"/>
        </w:tabs>
        <w:ind w:right="-425"/>
        <w:rPr>
          <w:b/>
          <w:color w:val="000000"/>
          <w:sz w:val="20"/>
          <w:szCs w:val="20"/>
        </w:rPr>
        <w:sectPr w:rsidR="004719F4" w:rsidRPr="004719F4" w:rsidSect="006F73C7">
          <w:headerReference w:type="default" r:id="rId7"/>
          <w:pgSz w:w="11907" w:h="16840" w:code="9"/>
          <w:pgMar w:top="1134" w:right="1134" w:bottom="1134" w:left="720" w:header="0" w:footer="851" w:gutter="0"/>
          <w:cols w:space="708"/>
          <w:docGrid w:linePitch="360"/>
        </w:sectPr>
      </w:pPr>
    </w:p>
    <w:p w:rsidR="004719F4" w:rsidRPr="004719F4" w:rsidRDefault="004719F4" w:rsidP="004719F4">
      <w:pPr>
        <w:tabs>
          <w:tab w:val="left" w:pos="-567"/>
          <w:tab w:val="left" w:pos="0"/>
          <w:tab w:val="left" w:pos="567"/>
        </w:tabs>
        <w:ind w:right="-425"/>
        <w:jc w:val="center"/>
        <w:rPr>
          <w:b/>
          <w:color w:val="000000"/>
          <w:sz w:val="20"/>
          <w:szCs w:val="20"/>
        </w:rPr>
      </w:pPr>
      <w:r w:rsidRPr="004719F4">
        <w:rPr>
          <w:b/>
          <w:color w:val="000000"/>
          <w:sz w:val="20"/>
          <w:szCs w:val="20"/>
        </w:rPr>
        <w:lastRenderedPageBreak/>
        <w:t>LİSANSÜSTÜ EĞİTİM YAPANLAR İÇİN SEVK TEHİRİ TEKLİF FORMU (EK-6)</w:t>
      </w:r>
    </w:p>
    <w:p w:rsidR="004719F4" w:rsidRPr="004719F4" w:rsidRDefault="004719F4" w:rsidP="004719F4">
      <w:pPr>
        <w:tabs>
          <w:tab w:val="left" w:pos="-567"/>
          <w:tab w:val="left" w:pos="0"/>
          <w:tab w:val="left" w:pos="567"/>
        </w:tabs>
        <w:ind w:right="-425"/>
        <w:jc w:val="center"/>
        <w:rPr>
          <w:b/>
          <w:color w:val="000000"/>
          <w:sz w:val="20"/>
          <w:szCs w:val="20"/>
        </w:rPr>
      </w:pPr>
      <w:r w:rsidRPr="004719F4">
        <w:rPr>
          <w:b/>
          <w:color w:val="000000"/>
          <w:sz w:val="20"/>
          <w:szCs w:val="20"/>
        </w:rPr>
        <w:t>DOLDURMA TALİMATI</w:t>
      </w:r>
    </w:p>
    <w:p w:rsidR="004719F4" w:rsidRPr="004719F4" w:rsidRDefault="004719F4" w:rsidP="004719F4">
      <w:pPr>
        <w:tabs>
          <w:tab w:val="left" w:pos="0"/>
        </w:tabs>
        <w:spacing w:after="120"/>
        <w:jc w:val="center"/>
        <w:rPr>
          <w:b/>
          <w:color w:val="000000"/>
          <w:sz w:val="20"/>
          <w:szCs w:val="20"/>
        </w:rPr>
      </w:pPr>
    </w:p>
    <w:p w:rsidR="004719F4" w:rsidRPr="004719F4" w:rsidRDefault="004719F4" w:rsidP="004719F4">
      <w:pPr>
        <w:tabs>
          <w:tab w:val="left" w:pos="0"/>
        </w:tabs>
        <w:spacing w:after="10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spacing w:after="120"/>
        <w:jc w:val="both"/>
        <w:rPr>
          <w:color w:val="000000"/>
          <w:sz w:val="20"/>
          <w:szCs w:val="20"/>
        </w:rPr>
      </w:pPr>
    </w:p>
    <w:p w:rsidR="004719F4" w:rsidRPr="004719F4" w:rsidRDefault="004719F4" w:rsidP="004719F4">
      <w:pPr>
        <w:tabs>
          <w:tab w:val="left" w:pos="0"/>
        </w:tabs>
        <w:spacing w:after="10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57216" behindDoc="0" locked="0" layoutInCell="1" allowOverlap="1" wp14:anchorId="48E05F58" wp14:editId="62B681B7">
                <wp:simplePos x="0" y="0"/>
                <wp:positionH relativeFrom="column">
                  <wp:posOffset>3657600</wp:posOffset>
                </wp:positionH>
                <wp:positionV relativeFrom="paragraph">
                  <wp:posOffset>74930</wp:posOffset>
                </wp:positionV>
                <wp:extent cx="2854325" cy="800100"/>
                <wp:effectExtent l="0" t="3810" r="3175"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T.C.</w:t>
                            </w:r>
                          </w:p>
                          <w:p w:rsidR="004719F4" w:rsidRPr="00CB5F5C" w:rsidRDefault="004719F4" w:rsidP="004719F4">
                            <w:pPr>
                              <w:jc w:val="center"/>
                              <w:rPr>
                                <w:sz w:val="22"/>
                                <w:szCs w:val="22"/>
                              </w:rPr>
                            </w:pPr>
                            <w:r w:rsidRPr="00CB5F5C">
                              <w:rPr>
                                <w:sz w:val="22"/>
                                <w:szCs w:val="22"/>
                              </w:rPr>
                              <w:t xml:space="preserve"> GİRESUN ÜNİVERSİTESİ REKTÖRLÜĞÜ</w:t>
                            </w:r>
                          </w:p>
                          <w:p w:rsidR="004719F4" w:rsidRPr="00CB5F5C" w:rsidRDefault="004719F4" w:rsidP="004719F4">
                            <w:pPr>
                              <w:jc w:val="center"/>
                              <w:rPr>
                                <w:sz w:val="22"/>
                                <w:szCs w:val="22"/>
                              </w:rPr>
                            </w:pPr>
                            <w:r w:rsidRPr="00CB5F5C">
                              <w:rPr>
                                <w:sz w:val="22"/>
                                <w:szCs w:val="22"/>
                              </w:rPr>
                              <w:t>28000-GİRESUN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5F58" id="Metin Kutusu 12" o:spid="_x0000_s1027" type="#_x0000_t202" style="position:absolute;left:0;text-align:left;margin-left:4in;margin-top:5.9pt;width:224.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tUvwIAAMY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" filled="f" stroked="f">
                <v:textbox>
                  <w:txbxContent>
                    <w:p w:rsidR="004719F4" w:rsidRPr="00CB5F5C" w:rsidRDefault="004719F4" w:rsidP="004719F4">
                      <w:pPr>
                        <w:jc w:val="center"/>
                        <w:rPr>
                          <w:sz w:val="22"/>
                          <w:szCs w:val="22"/>
                        </w:rPr>
                      </w:pPr>
                      <w:r w:rsidRPr="00CB5F5C">
                        <w:rPr>
                          <w:sz w:val="22"/>
                          <w:szCs w:val="22"/>
                        </w:rPr>
                        <w:t>T.C.</w:t>
                      </w:r>
                    </w:p>
                    <w:p w:rsidR="004719F4" w:rsidRPr="00CB5F5C" w:rsidRDefault="004719F4" w:rsidP="004719F4">
                      <w:pPr>
                        <w:jc w:val="center"/>
                        <w:rPr>
                          <w:sz w:val="22"/>
                          <w:szCs w:val="22"/>
                        </w:rPr>
                      </w:pPr>
                      <w:r w:rsidRPr="00CB5F5C">
                        <w:rPr>
                          <w:sz w:val="22"/>
                          <w:szCs w:val="22"/>
                        </w:rPr>
                        <w:t xml:space="preserve"> GİRESUN ÜNİVERSİTESİ REKTÖRLÜĞÜ</w:t>
                      </w:r>
                    </w:p>
                    <w:p w:rsidR="004719F4" w:rsidRPr="00CB5F5C" w:rsidRDefault="004719F4" w:rsidP="004719F4">
                      <w:pPr>
                        <w:jc w:val="center"/>
                        <w:rPr>
                          <w:sz w:val="22"/>
                          <w:szCs w:val="22"/>
                        </w:rPr>
                      </w:pPr>
                      <w:r w:rsidRPr="00CB5F5C">
                        <w:rPr>
                          <w:sz w:val="22"/>
                          <w:szCs w:val="22"/>
                        </w:rPr>
                        <w:t>28000-GİRESUN</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(1) </w:t>
      </w:r>
      <w:r w:rsidRPr="004719F4">
        <w:rPr>
          <w:color w:val="000000"/>
          <w:sz w:val="20"/>
          <w:szCs w:val="20"/>
        </w:rPr>
        <w:tab/>
        <w:t xml:space="preserve">Sevk tehiri teklifini yapan makam adresi yazılır. </w:t>
      </w:r>
      <w:r w:rsidRPr="004719F4">
        <w:rPr>
          <w:color w:val="000000"/>
          <w:sz w:val="20"/>
          <w:szCs w:val="20"/>
          <w:u w:val="single"/>
        </w:rPr>
        <w:t>Örnek:</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Seyfidar</w:t>
      </w:r>
      <w:proofErr w:type="spellEnd"/>
      <w:r w:rsidRPr="004719F4">
        <w:rPr>
          <w:color w:val="000000"/>
          <w:sz w:val="20"/>
          <w:szCs w:val="20"/>
        </w:rPr>
        <w:t xml:space="preserve"> ŞENTÜRK”</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(5) </w:t>
      </w:r>
      <w:r w:rsidRPr="004719F4">
        <w:rPr>
          <w:color w:val="000000"/>
          <w:sz w:val="20"/>
          <w:szCs w:val="20"/>
        </w:rPr>
        <w:tab/>
        <w:t>Sevk tehiri teklifinin gönderileceği makamlardan uygun olanı yazılır (Bakınız aşağıdaki 18’inci maddeye).</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(7)</w:t>
      </w:r>
      <w:r w:rsidRPr="004719F4">
        <w:rPr>
          <w:color w:val="000000"/>
          <w:sz w:val="20"/>
          <w:szCs w:val="20"/>
        </w:rPr>
        <w:tab/>
        <w:t>Yönetmeliğin 13 üncü maddesindeki, teklif formunu imzalamaya yetkili makam tarafından imzalanır.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“Kemal” veya “Murat Ünal”</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“DEMİRÖZ”</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“Cengiz” veya “Mert Nurettin”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“Konya”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“Beyşehir”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“Kıreli Köyü” veya “</w:t>
      </w:r>
      <w:proofErr w:type="gramStart"/>
      <w:r w:rsidRPr="004719F4">
        <w:rPr>
          <w:color w:val="000000"/>
          <w:sz w:val="20"/>
          <w:szCs w:val="20"/>
        </w:rPr>
        <w:t>Demirci  Mah.</w:t>
      </w:r>
      <w:proofErr w:type="gramEnd"/>
      <w:r w:rsidRPr="004719F4">
        <w:rPr>
          <w:color w:val="000000"/>
          <w:sz w:val="20"/>
          <w:szCs w:val="20"/>
        </w:rPr>
        <w:t xml:space="preserve">”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yükümlünün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“Marmara Üniversitesi Hukuk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A2388C" w:rsidRDefault="004719F4" w:rsidP="004719F4">
      <w:pPr>
        <w:tabs>
          <w:tab w:val="left" w:pos="0"/>
        </w:tabs>
        <w:spacing w:after="100"/>
        <w:jc w:val="both"/>
        <w:rPr>
          <w:color w:val="000000"/>
          <w:sz w:val="20"/>
          <w:szCs w:val="20"/>
        </w:rPr>
      </w:pPr>
      <w:r w:rsidRPr="004719F4">
        <w:rPr>
          <w:color w:val="000000"/>
          <w:sz w:val="20"/>
          <w:szCs w:val="20"/>
        </w:rPr>
        <w:t>(18)</w:t>
      </w:r>
      <w:r w:rsidRPr="004719F4">
        <w:rPr>
          <w:color w:val="000000"/>
          <w:sz w:val="20"/>
          <w:szCs w:val="20"/>
        </w:rPr>
        <w:tab/>
        <w:t>Aşağıda ÇİZELGE-1’’deki teklif nedenlerinden, yükümlü için istenilen sevk tehirine uygun olanı, teklif yapılan ilgili makamın altındaki “Teklif Nedeni (18)” hanesine yazılır. Yurt dışında lisansüstü eğitim yapanlar hakkında sevk tehiri teklifinde bulunulacaksa, yükümlünün kayıt hakkını aldığını gösteren akseptans (kayıt kabul) belgesinin tarihi, “Açıklama (29)” hanesine yazılır.</w:t>
      </w:r>
    </w:p>
    <w:p w:rsidR="00A2388C" w:rsidRDefault="00A2388C">
      <w:pPr>
        <w:spacing w:line="240" w:lineRule="exact"/>
        <w:ind w:firstLine="851"/>
        <w:jc w:val="both"/>
        <w:rPr>
          <w:color w:val="000000"/>
          <w:sz w:val="20"/>
          <w:szCs w:val="20"/>
        </w:rPr>
      </w:pPr>
      <w:r>
        <w:rPr>
          <w:color w:val="000000"/>
          <w:sz w:val="20"/>
          <w:szCs w:val="20"/>
        </w:rPr>
        <w:br w:type="page"/>
      </w:r>
    </w:p>
    <w:p w:rsidR="004719F4" w:rsidRPr="004719F4" w:rsidRDefault="004719F4" w:rsidP="004719F4">
      <w:pPr>
        <w:tabs>
          <w:tab w:val="left" w:pos="0"/>
        </w:tabs>
        <w:spacing w:after="100"/>
        <w:jc w:val="both"/>
        <w:rPr>
          <w:color w:val="000000"/>
          <w:sz w:val="20"/>
          <w:szCs w:val="20"/>
        </w:rPr>
      </w:pPr>
    </w:p>
    <w:p w:rsidR="004719F4" w:rsidRPr="004719F4" w:rsidRDefault="004719F4" w:rsidP="004719F4">
      <w:pPr>
        <w:ind w:left="-142"/>
        <w:jc w:val="right"/>
        <w:rPr>
          <w:color w:val="000000"/>
          <w:sz w:val="20"/>
          <w:szCs w:val="20"/>
        </w:rPr>
      </w:pPr>
      <w:r w:rsidRPr="004719F4">
        <w:rPr>
          <w:color w:val="000000"/>
          <w:sz w:val="20"/>
          <w:szCs w:val="20"/>
        </w:rPr>
        <w:t>ÇİZELGE-1</w:t>
      </w:r>
    </w:p>
    <w:tbl>
      <w:tblPr>
        <w:tblW w:w="101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359"/>
        <w:gridCol w:w="4263"/>
        <w:gridCol w:w="1276"/>
      </w:tblGrid>
      <w:tr w:rsidR="004719F4" w:rsidRPr="004719F4" w:rsidTr="004E16E3">
        <w:trPr>
          <w:trHeight w:val="227"/>
        </w:trPr>
        <w:tc>
          <w:tcPr>
            <w:tcW w:w="10159" w:type="dxa"/>
            <w:gridSpan w:val="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4620"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5539"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Teklif Nedeni (18)</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Teklif Nedeni (18) </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r>
      <w:tr w:rsidR="004719F4" w:rsidRPr="004719F4" w:rsidTr="004E16E3">
        <w:trPr>
          <w:trHeight w:val="233"/>
        </w:trPr>
        <w:tc>
          <w:tcPr>
            <w:tcW w:w="3261" w:type="dxa"/>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Dışı Yüksek Lisans (Master)</w:t>
            </w:r>
          </w:p>
        </w:tc>
        <w:tc>
          <w:tcPr>
            <w:tcW w:w="1359"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Yüksek Lisans (Master) Tezli</w:t>
            </w:r>
          </w:p>
        </w:tc>
        <w:tc>
          <w:tcPr>
            <w:tcW w:w="1276"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32"/>
        </w:trPr>
        <w:tc>
          <w:tcPr>
            <w:tcW w:w="3261" w:type="dxa"/>
            <w:vMerge/>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359"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İçi Yüksek Lisans (Master) Tezsiz </w:t>
            </w:r>
          </w:p>
        </w:tc>
        <w:tc>
          <w:tcPr>
            <w:tcW w:w="1276"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33"/>
        </w:trPr>
        <w:tc>
          <w:tcPr>
            <w:tcW w:w="3261" w:type="dxa"/>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Dışı Doktora</w:t>
            </w:r>
          </w:p>
        </w:tc>
        <w:tc>
          <w:tcPr>
            <w:tcW w:w="1359"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Yüksek Lisans 2. Öğretim (Paralı Eğitim) Tezli</w:t>
            </w:r>
          </w:p>
        </w:tc>
        <w:tc>
          <w:tcPr>
            <w:tcW w:w="1276"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32"/>
        </w:trPr>
        <w:tc>
          <w:tcPr>
            <w:tcW w:w="3261" w:type="dxa"/>
            <w:vMerge/>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359"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Yüksek Lisans 2. Öğretim (Paralı Eğitim) Tezsiz</w:t>
            </w:r>
          </w:p>
        </w:tc>
        <w:tc>
          <w:tcPr>
            <w:tcW w:w="1276"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Dışı Sanatta Yeterlik </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ind w:right="49"/>
              <w:rPr>
                <w:color w:val="000000"/>
                <w:sz w:val="20"/>
                <w:szCs w:val="20"/>
              </w:rPr>
            </w:pPr>
            <w:r w:rsidRPr="004719F4">
              <w:rPr>
                <w:color w:val="000000"/>
                <w:sz w:val="20"/>
                <w:szCs w:val="20"/>
              </w:rPr>
              <w:t xml:space="preserve">Orta Öğretim Alan Öğretmenliği Tezsiz Yüksek Lisans </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Dışı Dil Öğrenimi</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Doktora</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Dışı Bilimsel Hazırlık </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İçi Sanatta Yeterlik </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Tıpta ve Diş Hekimliğinde Uzmanlık Eğitimi</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12-(1)-d</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Dil Öğrenimi</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Yandal</w:t>
            </w:r>
            <w:proofErr w:type="spellEnd"/>
            <w:r w:rsidRPr="004719F4">
              <w:rPr>
                <w:color w:val="000000"/>
                <w:sz w:val="20"/>
                <w:szCs w:val="20"/>
              </w:rPr>
              <w:t xml:space="preserve"> Uzmanlık Eğitimi</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12-(1)-e</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Bilimsel Hazırlık</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r>
    </w:tbl>
    <w:p w:rsidR="004719F4" w:rsidRPr="004719F4" w:rsidRDefault="004719F4" w:rsidP="004719F4">
      <w:pPr>
        <w:tabs>
          <w:tab w:val="left" w:pos="0"/>
        </w:tabs>
        <w:spacing w:after="80"/>
        <w:jc w:val="both"/>
        <w:rPr>
          <w:color w:val="000000"/>
          <w:sz w:val="20"/>
          <w:szCs w:val="20"/>
        </w:rPr>
      </w:pPr>
      <w:r w:rsidRPr="004719F4">
        <w:rPr>
          <w:color w:val="000000"/>
          <w:sz w:val="20"/>
          <w:szCs w:val="20"/>
        </w:rPr>
        <w:t>(19)</w:t>
      </w:r>
      <w:r w:rsidRPr="004719F4">
        <w:rPr>
          <w:color w:val="000000"/>
          <w:sz w:val="20"/>
          <w:szCs w:val="20"/>
        </w:rPr>
        <w:tab/>
        <w:t>Sevk tehiri teklif edilecek yükümlünün hangi bölümde lisansüstü eğitim yapacağı belirtilir.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(20)</w:t>
      </w:r>
      <w:r w:rsidRPr="004719F4">
        <w:rPr>
          <w:color w:val="000000"/>
          <w:sz w:val="20"/>
          <w:szCs w:val="20"/>
        </w:rPr>
        <w:tab/>
        <w:t xml:space="preserve">Daha önce sevk tehiri yapılan yükümlü hakkında sevk tehiri uzatma teklifinde bulunulduğu takdirde,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“Yüksek lisans eğitimini tamamlayamadığından, eğitim süresi altı (6) ay uzatılmıştır.”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(21)</w:t>
      </w:r>
      <w:r w:rsidRPr="004719F4">
        <w:rPr>
          <w:color w:val="000000"/>
          <w:sz w:val="20"/>
          <w:szCs w:val="20"/>
        </w:rPr>
        <w:tab/>
        <w:t xml:space="preserve">Daha önce sevk tehiri yapılan yükümlü hakkında sevk tehiri iptal teklifinde bulunulduğu takdirde, iptal nedeni ve mezun olduğu/ayrıldığı tarih yazılır. İlk sevk tehiri veya sevk tehiri uzatma için teklifte bulunulduğunda bu haneye “tire (-)” işareti konulur. </w:t>
      </w:r>
      <w:r w:rsidRPr="004719F4">
        <w:rPr>
          <w:color w:val="000000"/>
          <w:sz w:val="20"/>
          <w:szCs w:val="20"/>
          <w:u w:val="single"/>
        </w:rPr>
        <w:t>Örnek:</w:t>
      </w:r>
      <w:r w:rsidRPr="004719F4">
        <w:rPr>
          <w:color w:val="000000"/>
          <w:sz w:val="20"/>
          <w:szCs w:val="20"/>
        </w:rPr>
        <w:t xml:space="preserve"> “Yüksek lisans eğitiminden, 04.09.2009 tarihinde mezun olmuştur.”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(22)</w:t>
      </w:r>
      <w:r w:rsidRPr="004719F4">
        <w:rPr>
          <w:color w:val="000000"/>
          <w:sz w:val="20"/>
          <w:szCs w:val="20"/>
        </w:rPr>
        <w:tab/>
        <w:t xml:space="preserve">Sevk tehiri teklifinde bulunulan yükümlünün öğrenim göreceği kurumun adı, öğretim kurumun bulunduğu ilçe/il ve yurt dışında ise ülke adı yazılır. </w:t>
      </w:r>
      <w:r w:rsidRPr="004719F4">
        <w:rPr>
          <w:color w:val="000000"/>
          <w:sz w:val="20"/>
          <w:szCs w:val="20"/>
          <w:u w:val="single"/>
        </w:rPr>
        <w:t>Örnek:</w:t>
      </w:r>
      <w:r w:rsidRPr="004719F4">
        <w:rPr>
          <w:color w:val="000000"/>
          <w:sz w:val="20"/>
          <w:szCs w:val="20"/>
        </w:rPr>
        <w:t xml:space="preserve"> Kurumun Adı: “Orta Doğu Teknik Üniversitesi”; İlçe/İl: “Çankaya/ANKARA”</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(23)</w:t>
      </w:r>
      <w:r w:rsidRPr="004719F4">
        <w:rPr>
          <w:color w:val="000000"/>
          <w:sz w:val="20"/>
          <w:szCs w:val="20"/>
        </w:rPr>
        <w:tab/>
        <w:t xml:space="preserve">Bu hane tıpta uzmanlık (ihtisas) eğitimi veya yan dal uzmanlık eğitimi yapanların sevk tehiri teklifi yapılırken doldurulur. Tıpta uzmanlık eğitimi veya yan dal uzmanlık eğitimi yapanların, hangi ana dalda veya yan dalda ihtisas eğitimi yapacağı bu haneye yazılır. Diğer eğitimler için teklifte bulunulurken bu haneye “tire (-)” işareti konulur. </w:t>
      </w:r>
      <w:r w:rsidRPr="004719F4">
        <w:rPr>
          <w:color w:val="000000"/>
          <w:sz w:val="20"/>
          <w:szCs w:val="20"/>
          <w:u w:val="single"/>
        </w:rPr>
        <w:t>Örnek:</w:t>
      </w:r>
      <w:r w:rsidRPr="004719F4">
        <w:rPr>
          <w:color w:val="000000"/>
          <w:sz w:val="20"/>
          <w:szCs w:val="20"/>
        </w:rPr>
        <w:t xml:space="preserve"> “İç Hastalıkları”, Hematoloji”</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(24)</w:t>
      </w:r>
      <w:r w:rsidRPr="004719F4">
        <w:rPr>
          <w:color w:val="000000"/>
          <w:sz w:val="20"/>
          <w:szCs w:val="20"/>
        </w:rPr>
        <w:tab/>
        <w:t xml:space="preserve">Bu hane tıpta uzmanlık veya yan dal uzmanlık eğitimi yapanların sevk tehiri teklifi yapılırken doldurulur. Tıpta uzmanlık eğitimi veya yan dal uzmanlık eğitimi yapanların, hangi TUS, DUS veya YUS dönemine göre ihtisas eğitimi yapacağı bu haneye yazılır. Diğer eğitimler için teklifte bulunulurken bu haneye “tire (-)” işareti konulur. </w:t>
      </w:r>
      <w:r w:rsidRPr="004719F4">
        <w:rPr>
          <w:color w:val="000000"/>
          <w:sz w:val="20"/>
          <w:szCs w:val="20"/>
          <w:u w:val="single"/>
        </w:rPr>
        <w:t>Örnek:</w:t>
      </w:r>
      <w:r w:rsidRPr="004719F4">
        <w:rPr>
          <w:color w:val="000000"/>
          <w:sz w:val="20"/>
          <w:szCs w:val="20"/>
        </w:rPr>
        <w:t xml:space="preserve"> “İlkbahar 2013 Tıpta Uzmanlık Sınavı”, “Sonbahar 2013 </w:t>
      </w:r>
      <w:proofErr w:type="spellStart"/>
      <w:r w:rsidRPr="004719F4">
        <w:rPr>
          <w:color w:val="000000"/>
          <w:sz w:val="20"/>
          <w:szCs w:val="20"/>
        </w:rPr>
        <w:t>Yandal</w:t>
      </w:r>
      <w:proofErr w:type="spellEnd"/>
      <w:r w:rsidRPr="004719F4">
        <w:rPr>
          <w:color w:val="000000"/>
          <w:sz w:val="20"/>
          <w:szCs w:val="20"/>
        </w:rPr>
        <w:t xml:space="preserve"> Uzmanlık </w:t>
      </w:r>
      <w:proofErr w:type="spellStart"/>
      <w:r w:rsidRPr="004719F4">
        <w:rPr>
          <w:color w:val="000000"/>
          <w:sz w:val="20"/>
          <w:szCs w:val="20"/>
        </w:rPr>
        <w:t>Sınavı”,”İlkbahar</w:t>
      </w:r>
      <w:proofErr w:type="spellEnd"/>
      <w:r w:rsidRPr="004719F4">
        <w:rPr>
          <w:color w:val="000000"/>
          <w:sz w:val="20"/>
          <w:szCs w:val="20"/>
        </w:rPr>
        <w:t xml:space="preserve"> 2013 Diş Hekimleri İçin Uzmanlık Sınavı”</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(25)</w:t>
      </w:r>
      <w:r w:rsidRPr="004719F4">
        <w:rPr>
          <w:color w:val="000000"/>
          <w:sz w:val="20"/>
          <w:szCs w:val="20"/>
        </w:rPr>
        <w:tab/>
        <w:t xml:space="preserve">Yükümlünün lisansüstü eğitimine fiilen başladığı tarih yazılır. </w:t>
      </w:r>
      <w:r w:rsidRPr="004719F4">
        <w:rPr>
          <w:color w:val="000000"/>
          <w:sz w:val="20"/>
          <w:szCs w:val="20"/>
          <w:u w:val="single"/>
        </w:rPr>
        <w:t>Örnek:</w:t>
      </w:r>
      <w:r w:rsidRPr="004719F4">
        <w:rPr>
          <w:color w:val="000000"/>
          <w:sz w:val="20"/>
          <w:szCs w:val="20"/>
        </w:rPr>
        <w:t xml:space="preserve"> “20.04.2011”</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(26)</w:t>
      </w:r>
      <w:r w:rsidRPr="004719F4">
        <w:rPr>
          <w:color w:val="000000"/>
          <w:sz w:val="20"/>
          <w:szCs w:val="20"/>
        </w:rPr>
        <w:tab/>
        <w:t xml:space="preserve">Yönetmeliğe uygun olarak, hangi tarihe kadar sevk tehiri istenildiği yazılır. </w:t>
      </w:r>
      <w:r w:rsidRPr="004719F4">
        <w:rPr>
          <w:color w:val="000000"/>
          <w:sz w:val="20"/>
          <w:szCs w:val="20"/>
          <w:u w:val="single"/>
        </w:rPr>
        <w:t>Örnek:</w:t>
      </w:r>
      <w:r w:rsidRPr="004719F4">
        <w:rPr>
          <w:color w:val="000000"/>
          <w:sz w:val="20"/>
          <w:szCs w:val="20"/>
        </w:rPr>
        <w:t xml:space="preserve"> “20.04.2012”</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(27)</w:t>
      </w:r>
      <w:r w:rsidRPr="004719F4">
        <w:rPr>
          <w:color w:val="000000"/>
          <w:sz w:val="20"/>
          <w:szCs w:val="20"/>
        </w:rPr>
        <w:tab/>
        <w:t xml:space="preserve">Yükümlü hakkında Millî Savunma Bakanlığınca teklif makamına daha önce herhangi bir yazı gönderilmiş ise tarih ve sayısı yazılır. </w:t>
      </w:r>
      <w:r w:rsidRPr="004719F4">
        <w:rPr>
          <w:color w:val="000000"/>
          <w:sz w:val="20"/>
          <w:szCs w:val="20"/>
          <w:u w:val="single"/>
        </w:rPr>
        <w:t>Örnek:</w:t>
      </w:r>
      <w:r w:rsidRPr="004719F4">
        <w:rPr>
          <w:color w:val="000000"/>
          <w:sz w:val="20"/>
          <w:szCs w:val="20"/>
        </w:rPr>
        <w:t xml:space="preserve"> “MSB 23.12.2008 / </w:t>
      </w:r>
      <w:proofErr w:type="gramStart"/>
      <w:r w:rsidRPr="004719F4">
        <w:rPr>
          <w:color w:val="000000"/>
          <w:sz w:val="20"/>
          <w:szCs w:val="20"/>
        </w:rPr>
        <w:t>MÜS.YRD</w:t>
      </w:r>
      <w:proofErr w:type="gramEnd"/>
      <w:r w:rsidRPr="004719F4">
        <w:rPr>
          <w:color w:val="000000"/>
          <w:sz w:val="20"/>
          <w:szCs w:val="20"/>
        </w:rPr>
        <w:t xml:space="preserve">:1130-334-08/ASAL </w:t>
      </w:r>
      <w:proofErr w:type="spellStart"/>
      <w:r w:rsidRPr="004719F4">
        <w:rPr>
          <w:color w:val="000000"/>
          <w:sz w:val="20"/>
          <w:szCs w:val="20"/>
        </w:rPr>
        <w:t>D.Yd.Sb.Ş.Ert.Ks</w:t>
      </w:r>
      <w:proofErr w:type="spellEnd"/>
      <w:r w:rsidRPr="004719F4">
        <w:rPr>
          <w:color w:val="000000"/>
          <w:sz w:val="20"/>
          <w:szCs w:val="20"/>
        </w:rPr>
        <w:t xml:space="preserve">.”, “Isparta 10.09.2009 / ASAL: 1130-486-09/Asal </w:t>
      </w:r>
      <w:proofErr w:type="spellStart"/>
      <w:r w:rsidRPr="004719F4">
        <w:rPr>
          <w:color w:val="000000"/>
          <w:sz w:val="20"/>
          <w:szCs w:val="20"/>
        </w:rPr>
        <w:t>Ks</w:t>
      </w:r>
      <w:proofErr w:type="spellEnd"/>
      <w:r w:rsidRPr="004719F4">
        <w:rPr>
          <w:color w:val="000000"/>
          <w:sz w:val="20"/>
          <w:szCs w:val="20"/>
        </w:rPr>
        <w:t>.”</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(28)</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(29)</w:t>
      </w:r>
      <w:r w:rsidRPr="004719F4">
        <w:rPr>
          <w:color w:val="000000"/>
          <w:sz w:val="20"/>
          <w:szCs w:val="20"/>
        </w:rPr>
        <w:tab/>
        <w:t>Bu haneye, yurt dışında lisansüstü eğitim yapacaklar için akseptans (kayıt kabul) tarihi yazılır. Ayrıca, yükümlüyle ilgili belirtilmesi gereken ilave bilgiler varsa belirtilir.</w:t>
      </w:r>
    </w:p>
    <w:p w:rsidR="004719F4" w:rsidRPr="004719F4" w:rsidRDefault="004719F4" w:rsidP="004719F4">
      <w:pPr>
        <w:tabs>
          <w:tab w:val="left" w:pos="0"/>
        </w:tabs>
        <w:jc w:val="both"/>
        <w:rPr>
          <w:color w:val="000000"/>
          <w:sz w:val="20"/>
          <w:szCs w:val="20"/>
        </w:rPr>
      </w:pPr>
      <w:r w:rsidRPr="004719F4">
        <w:rPr>
          <w:color w:val="000000"/>
          <w:sz w:val="20"/>
          <w:szCs w:val="20"/>
        </w:rPr>
        <w:t>(30)</w:t>
      </w:r>
      <w:r w:rsidRPr="004719F4">
        <w:rPr>
          <w:color w:val="000000"/>
          <w:sz w:val="20"/>
          <w:szCs w:val="20"/>
        </w:rPr>
        <w:tab/>
        <w:t>Bu teklif formunu dolduran personelin kimliği yazılarak bu personel tarafından imzalanır.</w:t>
      </w:r>
    </w:p>
    <w:p w:rsidR="004719F4" w:rsidRPr="004719F4" w:rsidRDefault="004719F4" w:rsidP="004719F4">
      <w:pPr>
        <w:tabs>
          <w:tab w:val="left" w:pos="0"/>
        </w:tabs>
        <w:jc w:val="both"/>
        <w:rPr>
          <w:b/>
          <w:color w:val="000000"/>
          <w:sz w:val="20"/>
          <w:szCs w:val="20"/>
        </w:rPr>
      </w:pPr>
      <w:r w:rsidRPr="004719F4">
        <w:rPr>
          <w:b/>
          <w:color w:val="000000"/>
          <w:sz w:val="20"/>
          <w:szCs w:val="20"/>
        </w:rPr>
        <w:t>(31)</w:t>
      </w:r>
      <w:r w:rsidRPr="004719F4">
        <w:rPr>
          <w:b/>
          <w:color w:val="000000"/>
          <w:sz w:val="20"/>
          <w:szCs w:val="20"/>
        </w:rPr>
        <w:tab/>
        <w:t>Bu teklif formundaki eksikliklerin görüşülebileceği personelin adı soyadı ve telefon numarası yazılır.</w:t>
      </w:r>
    </w:p>
    <w:p w:rsidR="004719F4" w:rsidRPr="004719F4" w:rsidRDefault="004719F4" w:rsidP="004719F4">
      <w:pPr>
        <w:tabs>
          <w:tab w:val="left" w:pos="-142"/>
        </w:tabs>
        <w:ind w:left="3124"/>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p>
    <w:p w:rsidR="004719F4" w:rsidRPr="004719F4" w:rsidRDefault="004719F4" w:rsidP="004719F4">
      <w:pPr>
        <w:tabs>
          <w:tab w:val="left" w:pos="-142"/>
        </w:tabs>
        <w:ind w:left="3124"/>
        <w:rPr>
          <w:b/>
          <w:color w:val="000000"/>
          <w:sz w:val="20"/>
          <w:szCs w:val="20"/>
        </w:rPr>
      </w:pPr>
    </w:p>
    <w:p w:rsidR="004719F4" w:rsidRPr="004719F4" w:rsidRDefault="004719F4" w:rsidP="004719F4">
      <w:pPr>
        <w:tabs>
          <w:tab w:val="left" w:pos="-142"/>
        </w:tabs>
        <w:ind w:left="3124"/>
        <w:rPr>
          <w:b/>
          <w:color w:val="000000"/>
          <w:sz w:val="20"/>
          <w:szCs w:val="20"/>
        </w:rPr>
      </w:pPr>
    </w:p>
    <w:p w:rsidR="004719F4" w:rsidRPr="004719F4" w:rsidRDefault="004719F4" w:rsidP="004719F4">
      <w:pPr>
        <w:tabs>
          <w:tab w:val="left" w:pos="-142"/>
        </w:tabs>
        <w:ind w:left="3124"/>
        <w:rPr>
          <w:color w:val="000000"/>
          <w:sz w:val="20"/>
          <w:szCs w:val="20"/>
        </w:rPr>
      </w:pPr>
      <w:r w:rsidRPr="004719F4">
        <w:rPr>
          <w:b/>
          <w:color w:val="000000"/>
          <w:sz w:val="20"/>
          <w:szCs w:val="20"/>
        </w:rPr>
        <w:tab/>
      </w:r>
      <w:r w:rsidRPr="004719F4">
        <w:rPr>
          <w:b/>
          <w:color w:val="000000"/>
          <w:sz w:val="20"/>
          <w:szCs w:val="20"/>
        </w:rPr>
        <w:tab/>
      </w:r>
      <w:r w:rsidRPr="004719F4">
        <w:rPr>
          <w:color w:val="000000"/>
          <w:sz w:val="20"/>
          <w:szCs w:val="20"/>
        </w:rPr>
        <w:tab/>
      </w:r>
    </w:p>
    <w:p w:rsidR="004719F4" w:rsidRPr="004719F4" w:rsidRDefault="004719F4" w:rsidP="004719F4">
      <w:pPr>
        <w:tabs>
          <w:tab w:val="left" w:pos="-142"/>
        </w:tabs>
        <w:ind w:left="3124"/>
        <w:rPr>
          <w:color w:val="000000"/>
          <w:sz w:val="20"/>
          <w:szCs w:val="20"/>
        </w:rPr>
      </w:pPr>
    </w:p>
    <w:p w:rsidR="00A2388C" w:rsidRDefault="00A2388C" w:rsidP="004719F4">
      <w:pPr>
        <w:tabs>
          <w:tab w:val="left" w:pos="-142"/>
        </w:tabs>
        <w:rPr>
          <w:color w:val="000000"/>
          <w:sz w:val="20"/>
          <w:szCs w:val="20"/>
        </w:rPr>
      </w:pPr>
    </w:p>
    <w:p w:rsidR="004719F4" w:rsidRPr="004719F4" w:rsidRDefault="004719F4" w:rsidP="004719F4">
      <w:pPr>
        <w:tabs>
          <w:tab w:val="left" w:pos="-142"/>
        </w:tabs>
        <w:rPr>
          <w:b/>
          <w:color w:val="000000"/>
          <w:sz w:val="20"/>
          <w:szCs w:val="20"/>
        </w:rPr>
      </w:pPr>
      <w:r w:rsidRPr="004719F4">
        <w:rPr>
          <w:b/>
          <w:color w:val="000000"/>
          <w:sz w:val="20"/>
          <w:szCs w:val="20"/>
        </w:rPr>
        <w:t xml:space="preserve">                                                                                              </w:t>
      </w:r>
    </w:p>
    <w:p w:rsidR="004719F4" w:rsidRPr="004719F4" w:rsidRDefault="004719F4" w:rsidP="004719F4">
      <w:pPr>
        <w:tabs>
          <w:tab w:val="left" w:pos="-142"/>
        </w:tabs>
        <w:rPr>
          <w:b/>
          <w:color w:val="000000"/>
          <w:sz w:val="20"/>
          <w:szCs w:val="20"/>
        </w:rPr>
      </w:pPr>
    </w:p>
    <w:p w:rsidR="004719F4" w:rsidRPr="004719F4" w:rsidRDefault="004719F4" w:rsidP="004719F4">
      <w:pPr>
        <w:tabs>
          <w:tab w:val="left" w:pos="-142"/>
        </w:tabs>
        <w:ind w:left="8236"/>
        <w:rPr>
          <w:b/>
          <w:color w:val="000000"/>
          <w:sz w:val="20"/>
          <w:szCs w:val="20"/>
        </w:rPr>
      </w:pPr>
    </w:p>
    <w:p w:rsidR="004719F4" w:rsidRPr="00A2388C" w:rsidRDefault="00A2388C" w:rsidP="00A2388C">
      <w:pPr>
        <w:tabs>
          <w:tab w:val="left" w:pos="-142"/>
        </w:tabs>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A2388C">
        <w:rPr>
          <w:b/>
          <w:color w:val="000000"/>
          <w:sz w:val="20"/>
          <w:szCs w:val="20"/>
        </w:rPr>
        <w:t>(</w:t>
      </w:r>
      <w:proofErr w:type="gramStart"/>
      <w:r w:rsidRPr="00A2388C">
        <w:rPr>
          <w:b/>
          <w:color w:val="000000"/>
          <w:sz w:val="20"/>
          <w:szCs w:val="20"/>
        </w:rPr>
        <w:t>Değişik:RG</w:t>
      </w:r>
      <w:proofErr w:type="gramEnd"/>
      <w:r w:rsidRPr="00A2388C">
        <w:rPr>
          <w:b/>
          <w:color w:val="000000"/>
          <w:sz w:val="20"/>
          <w:szCs w:val="20"/>
        </w:rPr>
        <w:t xml:space="preserve">-1/11/2014-29162) </w:t>
      </w:r>
      <w:r w:rsidR="004719F4" w:rsidRPr="00A2388C">
        <w:rPr>
          <w:b/>
          <w:color w:val="000000"/>
          <w:sz w:val="20"/>
          <w:szCs w:val="20"/>
        </w:rPr>
        <w:t xml:space="preserve">EK-7                                                                                                     </w:t>
      </w:r>
    </w:p>
    <w:p w:rsidR="004719F4" w:rsidRPr="004719F4" w:rsidRDefault="004719F4" w:rsidP="004719F4">
      <w:pPr>
        <w:tabs>
          <w:tab w:val="left" w:pos="-142"/>
        </w:tabs>
        <w:ind w:left="-142"/>
        <w:jc w:val="center"/>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 xml:space="preserve">LİSANSÜSTÜ EĞİTİM YAPANLAR İÇİN SEVK TEHİRİ TEKLİF FORMU </w:t>
      </w:r>
    </w:p>
    <w:p w:rsidR="004719F4" w:rsidRPr="004719F4" w:rsidRDefault="004719F4" w:rsidP="004719F4">
      <w:pPr>
        <w:tabs>
          <w:tab w:val="left" w:pos="-142"/>
        </w:tabs>
        <w:ind w:left="-142"/>
        <w:jc w:val="center"/>
        <w:rPr>
          <w:b/>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HACETTEPE ÜNİVERSİTESİ REKTÖRLÜĞÜ (1)</w:t>
      </w:r>
    </w:p>
    <w:p w:rsidR="004719F4" w:rsidRPr="004719F4" w:rsidRDefault="004719F4" w:rsidP="004719F4">
      <w:pPr>
        <w:jc w:val="center"/>
        <w:rPr>
          <w:color w:val="000000"/>
          <w:sz w:val="20"/>
          <w:szCs w:val="20"/>
        </w:rPr>
      </w:pPr>
      <w:r w:rsidRPr="004719F4">
        <w:rPr>
          <w:color w:val="000000"/>
          <w:sz w:val="20"/>
          <w:szCs w:val="20"/>
        </w:rPr>
        <w:t>06545 ANKARA</w:t>
      </w:r>
    </w:p>
    <w:p w:rsidR="004719F4" w:rsidRPr="004719F4" w:rsidRDefault="004719F4" w:rsidP="00AD431D">
      <w:pPr>
        <w:tabs>
          <w:tab w:val="left" w:pos="-142"/>
        </w:tabs>
        <w:ind w:hanging="142"/>
        <w:jc w:val="both"/>
        <w:rPr>
          <w:color w:val="000000"/>
          <w:sz w:val="20"/>
          <w:szCs w:val="20"/>
        </w:rPr>
      </w:pPr>
      <w:r w:rsidRPr="004719F4">
        <w:rPr>
          <w:color w:val="000000"/>
          <w:sz w:val="20"/>
          <w:szCs w:val="20"/>
        </w:rPr>
        <w:t>EVRAK NU. (2)</w:t>
      </w:r>
      <w:r w:rsidRPr="004719F4">
        <w:rPr>
          <w:color w:val="000000"/>
          <w:sz w:val="20"/>
          <w:szCs w:val="20"/>
        </w:rPr>
        <w:tab/>
        <w:t>: B.</w:t>
      </w:r>
      <w:proofErr w:type="gramStart"/>
      <w:r w:rsidRPr="004719F4">
        <w:rPr>
          <w:color w:val="000000"/>
          <w:sz w:val="20"/>
          <w:szCs w:val="20"/>
        </w:rPr>
        <w:t>08.0</w:t>
      </w:r>
      <w:proofErr w:type="gramEnd"/>
      <w:r w:rsidRPr="004719F4">
        <w:rPr>
          <w:color w:val="000000"/>
          <w:sz w:val="20"/>
          <w:szCs w:val="20"/>
        </w:rPr>
        <w:t>.YÖG.0.16.03.03-22482</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Pr="004719F4">
        <w:rPr>
          <w:color w:val="000000"/>
          <w:sz w:val="20"/>
          <w:szCs w:val="20"/>
        </w:rPr>
        <w:tab/>
        <w:t xml:space="preserve">               </w:t>
      </w:r>
      <w:r w:rsidR="00AD431D">
        <w:rPr>
          <w:color w:val="000000"/>
          <w:sz w:val="20"/>
          <w:szCs w:val="20"/>
        </w:rPr>
        <w:t xml:space="preserve">                                         </w:t>
      </w:r>
      <w:r w:rsidRPr="004719F4">
        <w:rPr>
          <w:color w:val="000000"/>
          <w:sz w:val="20"/>
          <w:szCs w:val="20"/>
        </w:rPr>
        <w:t>14 Ağustos 2008 (3)</w:t>
      </w:r>
    </w:p>
    <w:p w:rsidR="004719F4" w:rsidRPr="004719F4" w:rsidRDefault="004719F4" w:rsidP="004719F4">
      <w:pPr>
        <w:tabs>
          <w:tab w:val="left" w:pos="-142"/>
        </w:tabs>
        <w:ind w:left="-142"/>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p>
    <w:p w:rsidR="004719F4" w:rsidRPr="004719F4" w:rsidRDefault="004719F4" w:rsidP="004719F4">
      <w:pPr>
        <w:tabs>
          <w:tab w:val="left" w:pos="-567"/>
        </w:tabs>
        <w:spacing w:after="120"/>
        <w:ind w:left="-142"/>
        <w:jc w:val="both"/>
        <w:rPr>
          <w:color w:val="000000"/>
          <w:sz w:val="20"/>
          <w:szCs w:val="20"/>
        </w:rPr>
      </w:pPr>
      <w:r w:rsidRPr="004719F4">
        <w:rPr>
          <w:color w:val="000000"/>
          <w:sz w:val="20"/>
          <w:szCs w:val="20"/>
        </w:rPr>
        <w:t>KONU (4)</w:t>
      </w:r>
      <w:r w:rsidRPr="004719F4">
        <w:rPr>
          <w:color w:val="000000"/>
          <w:sz w:val="20"/>
          <w:szCs w:val="20"/>
        </w:rPr>
        <w:tab/>
        <w:t>: Murat ÜNAL DEMİRÖZ</w:t>
      </w:r>
    </w:p>
    <w:p w:rsidR="004719F4" w:rsidRPr="004719F4" w:rsidRDefault="004719F4" w:rsidP="004719F4">
      <w:pPr>
        <w:tabs>
          <w:tab w:val="left" w:pos="-567"/>
        </w:tabs>
        <w:spacing w:after="120"/>
        <w:ind w:left="-142"/>
        <w:jc w:val="center"/>
        <w:rPr>
          <w:color w:val="000000"/>
          <w:sz w:val="20"/>
          <w:szCs w:val="20"/>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personelin, ilgi Yönetmelik esaslarına göre, …mevcut sevk tehirinin uzatılmasını (6)… </w:t>
      </w:r>
      <w:proofErr w:type="gramStart"/>
      <w:r w:rsidRPr="004719F4">
        <w:rPr>
          <w:color w:val="000000"/>
          <w:sz w:val="20"/>
          <w:szCs w:val="20"/>
        </w:rPr>
        <w:t>arz</w:t>
      </w:r>
      <w:proofErr w:type="gramEnd"/>
      <w:r w:rsidRPr="004719F4">
        <w:rPr>
          <w:color w:val="000000"/>
          <w:sz w:val="20"/>
          <w:szCs w:val="20"/>
        </w:rPr>
        <w:t xml:space="preserve"> ederim.</w:t>
      </w:r>
    </w:p>
    <w:p w:rsidR="004719F4" w:rsidRPr="004719F4" w:rsidRDefault="004719F4" w:rsidP="00A2388C">
      <w:pPr>
        <w:tabs>
          <w:tab w:val="left" w:pos="-567"/>
        </w:tabs>
        <w:ind w:left="6381"/>
        <w:jc w:val="both"/>
        <w:rPr>
          <w:color w:val="000000"/>
          <w:sz w:val="20"/>
          <w:szCs w:val="20"/>
        </w:rPr>
      </w:pPr>
      <w:r w:rsidRPr="004719F4">
        <w:rPr>
          <w:color w:val="000000"/>
          <w:sz w:val="20"/>
          <w:szCs w:val="20"/>
        </w:rPr>
        <w:tab/>
      </w:r>
      <w:r w:rsidRPr="004719F4">
        <w:rPr>
          <w:color w:val="000000"/>
          <w:sz w:val="20"/>
          <w:szCs w:val="20"/>
        </w:rPr>
        <w:tab/>
        <w:t>İMZA (7)</w:t>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t>Kamil ÇOLAK</w:t>
      </w:r>
    </w:p>
    <w:p w:rsidR="004719F4" w:rsidRDefault="004719F4" w:rsidP="00A2388C">
      <w:pPr>
        <w:tabs>
          <w:tab w:val="left" w:pos="-567"/>
        </w:tabs>
        <w:ind w:left="-567"/>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00A2388C">
        <w:rPr>
          <w:color w:val="000000"/>
          <w:sz w:val="20"/>
          <w:szCs w:val="20"/>
        </w:rPr>
        <w:tab/>
      </w:r>
      <w:r w:rsidRPr="004719F4">
        <w:rPr>
          <w:color w:val="000000"/>
          <w:sz w:val="20"/>
          <w:szCs w:val="20"/>
        </w:rPr>
        <w:t>Rektör</w:t>
      </w:r>
    </w:p>
    <w:p w:rsidR="00A2388C" w:rsidRPr="004719F4" w:rsidRDefault="00E954E7" w:rsidP="00A2388C">
      <w:pPr>
        <w:tabs>
          <w:tab w:val="left" w:pos="-567"/>
        </w:tabs>
        <w:ind w:left="-567"/>
        <w:jc w:val="both"/>
        <w:rPr>
          <w:color w:val="000000"/>
          <w:sz w:val="20"/>
          <w:szCs w:val="20"/>
        </w:rPr>
      </w:pPr>
      <w:r>
        <w:rPr>
          <w:noProof/>
        </w:rPr>
        <mc:AlternateContent>
          <mc:Choice Requires="wps">
            <w:drawing>
              <wp:anchor distT="0" distB="0" distL="114300" distR="114300" simplePos="0" relativeHeight="251659264" behindDoc="1" locked="0" layoutInCell="1" allowOverlap="1" wp14:anchorId="3D5818E8" wp14:editId="77C04123">
                <wp:simplePos x="0" y="0"/>
                <wp:positionH relativeFrom="column">
                  <wp:posOffset>-1562100</wp:posOffset>
                </wp:positionH>
                <wp:positionV relativeFrom="paragraph">
                  <wp:posOffset>238125</wp:posOffset>
                </wp:positionV>
                <wp:extent cx="9583420" cy="3027680"/>
                <wp:effectExtent l="2611120" t="0" r="2628900" b="0"/>
                <wp:wrapNone/>
                <wp:docPr id="1" name="Metin Kutusu 1"/>
                <wp:cNvGraphicFramePr/>
                <a:graphic xmlns:a="http://schemas.openxmlformats.org/drawingml/2006/main">
                  <a:graphicData uri="http://schemas.microsoft.com/office/word/2010/wordprocessingShape">
                    <wps:wsp>
                      <wps:cNvSpPr txBox="1"/>
                      <wps:spPr>
                        <a:xfrm rot="18638495">
                          <a:off x="0" y="0"/>
                          <a:ext cx="9583420" cy="3027680"/>
                        </a:xfrm>
                        <a:prstGeom prst="rect">
                          <a:avLst/>
                        </a:prstGeom>
                        <a:noFill/>
                        <a:ln>
                          <a:noFill/>
                        </a:ln>
                        <a:effectLst/>
                      </wps:spPr>
                      <wps:txbx>
                        <w:txbxContent>
                          <w:p w:rsidR="00E954E7" w:rsidRPr="00E954E7" w:rsidRDefault="00E954E7" w:rsidP="00E954E7">
                            <w:pPr>
                              <w:jc w:val="center"/>
                              <w:rPr>
                                <w:rFonts w:ascii="Arial Black" w:hAnsi="Arial Black"/>
                                <w:b/>
                                <w:color w:val="808080" w:themeColor="background1" w:themeShade="80"/>
                                <w:sz w:val="240"/>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14:textFill>
                                  <w14:solidFill>
                                    <w14:schemeClr w14:val="bg1">
                                      <w14:alpha w14:val="76000"/>
                                      <w14:lumMod w14:val="50000"/>
                                    </w14:schemeClr>
                                  </w14:solidFill>
                                </w14:textFill>
                              </w:rPr>
                            </w:pPr>
                            <w:r w:rsidRPr="00E954E7">
                              <w:rPr>
                                <w:rFonts w:ascii="Arial Black" w:hAnsi="Arial Black"/>
                                <w:b/>
                                <w:color w:val="808080" w:themeColor="background1" w:themeShade="80"/>
                                <w:sz w:val="240"/>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14:textFill>
                                  <w14:solidFill>
                                    <w14:schemeClr w14:val="bg1">
                                      <w14:alpha w14:val="76000"/>
                                      <w14:lumMod w14:val="50000"/>
                                    </w14:schemeClr>
                                  </w14:solidFill>
                                </w14:textFill>
                              </w:rPr>
                              <w:t>ÖRNEKTİR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18E8" id="Metin Kutusu 1" o:spid="_x0000_s1028" type="#_x0000_t202" style="position:absolute;left:0;text-align:left;margin-left:-123pt;margin-top:18.75pt;width:754.6pt;height:238.4pt;rotation:-323475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" filled="f" stroked="f">
                <v:textbox>
                  <w:txbxContent>
                    <w:p w:rsidR="00E954E7" w:rsidRPr="00E954E7" w:rsidRDefault="00E954E7" w:rsidP="00E954E7">
                      <w:pPr>
                        <w:jc w:val="center"/>
                        <w:rPr>
                          <w:rFonts w:ascii="Arial Black" w:hAnsi="Arial Black"/>
                          <w:b/>
                          <w:color w:val="808080" w:themeColor="background1" w:themeShade="80"/>
                          <w:sz w:val="240"/>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14:textFill>
                            <w14:solidFill>
                              <w14:schemeClr w14:val="bg1">
                                <w14:alpha w14:val="76000"/>
                                <w14:lumMod w14:val="50000"/>
                              </w14:schemeClr>
                            </w14:solidFill>
                          </w14:textFill>
                        </w:rPr>
                      </w:pPr>
                      <w:r w:rsidRPr="00E954E7">
                        <w:rPr>
                          <w:rFonts w:ascii="Arial Black" w:hAnsi="Arial Black"/>
                          <w:b/>
                          <w:color w:val="808080" w:themeColor="background1" w:themeShade="80"/>
                          <w:sz w:val="240"/>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14:textFill>
                            <w14:solidFill>
                              <w14:schemeClr w14:val="bg1">
                                <w14:alpha w14:val="76000"/>
                                <w14:lumMod w14:val="50000"/>
                              </w14:schemeClr>
                            </w14:solidFill>
                          </w14:textFill>
                        </w:rPr>
                        <w:t>ÖRNEKTİR</w:t>
                      </w:r>
                    </w:p>
                  </w:txbxContent>
                </v:textbox>
              </v:shape>
            </w:pict>
          </mc:Fallback>
        </mc:AlternateContent>
      </w:r>
    </w:p>
    <w:tbl>
      <w:tblPr>
        <w:tblW w:w="103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647"/>
        <w:gridCol w:w="62"/>
        <w:gridCol w:w="142"/>
        <w:gridCol w:w="945"/>
        <w:gridCol w:w="47"/>
        <w:gridCol w:w="284"/>
        <w:gridCol w:w="94"/>
        <w:gridCol w:w="885"/>
        <w:gridCol w:w="840"/>
        <w:gridCol w:w="307"/>
        <w:gridCol w:w="1535"/>
        <w:gridCol w:w="591"/>
        <w:gridCol w:w="2646"/>
      </w:tblGrid>
      <w:tr w:rsidR="004719F4" w:rsidRPr="004719F4" w:rsidTr="004E16E3">
        <w:trPr>
          <w:trHeight w:val="227"/>
        </w:trPr>
        <w:tc>
          <w:tcPr>
            <w:tcW w:w="1985"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21421753689</w:t>
            </w:r>
            <w:proofErr w:type="gramEnd"/>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19.11.1978</w:t>
            </w: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Murat Ünal</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Konya</w:t>
            </w: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DEMİRÖZ</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Beyşehir</w:t>
            </w: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Mert Nurettin</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Demirci </w:t>
            </w:r>
            <w:proofErr w:type="spellStart"/>
            <w:r w:rsidRPr="004719F4">
              <w:rPr>
                <w:color w:val="000000"/>
                <w:sz w:val="20"/>
                <w:szCs w:val="20"/>
              </w:rPr>
              <w:t>Mh</w:t>
            </w:r>
            <w:proofErr w:type="spellEnd"/>
            <w:r w:rsidRPr="004719F4">
              <w:rPr>
                <w:color w:val="000000"/>
                <w:sz w:val="20"/>
                <w:szCs w:val="20"/>
              </w:rPr>
              <w:t>.</w:t>
            </w:r>
          </w:p>
        </w:tc>
      </w:tr>
      <w:tr w:rsidR="004719F4" w:rsidRPr="004719F4" w:rsidTr="004E16E3">
        <w:trPr>
          <w:trHeight w:val="227"/>
        </w:trPr>
        <w:tc>
          <w:tcPr>
            <w:tcW w:w="1338"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84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18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Hacettepe Üniversitesi İşletme Fakültesi Dekanlığı</w:t>
            </w:r>
          </w:p>
        </w:tc>
      </w:tr>
      <w:tr w:rsidR="004719F4" w:rsidRPr="004719F4" w:rsidTr="004E16E3">
        <w:trPr>
          <w:trHeight w:val="227"/>
        </w:trPr>
        <w:tc>
          <w:tcPr>
            <w:tcW w:w="1338"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84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18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Lisans</w:t>
            </w:r>
          </w:p>
        </w:tc>
      </w:tr>
      <w:tr w:rsidR="004719F4" w:rsidRPr="004719F4" w:rsidTr="004E16E3">
        <w:trPr>
          <w:trHeight w:val="227"/>
        </w:trPr>
        <w:tc>
          <w:tcPr>
            <w:tcW w:w="1338"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84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18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22 Haziran 2005</w:t>
            </w:r>
          </w:p>
        </w:tc>
        <w:bookmarkStart w:id="0" w:name="_GoBack"/>
        <w:bookmarkEnd w:id="0"/>
      </w:tr>
      <w:tr w:rsidR="004719F4" w:rsidRPr="004719F4" w:rsidTr="004E16E3">
        <w:trPr>
          <w:trHeight w:val="227"/>
        </w:trPr>
        <w:tc>
          <w:tcPr>
            <w:tcW w:w="355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804"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55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804"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Sevk Tehiri Uzatma</w:t>
            </w:r>
          </w:p>
        </w:tc>
      </w:tr>
      <w:tr w:rsidR="004719F4" w:rsidRPr="004719F4" w:rsidTr="004E16E3">
        <w:trPr>
          <w:trHeight w:val="227"/>
        </w:trPr>
        <w:tc>
          <w:tcPr>
            <w:tcW w:w="10363" w:type="dxa"/>
            <w:gridSpan w:val="1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5591" w:type="dxa"/>
            <w:gridSpan w:val="11"/>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4772" w:type="dxa"/>
            <w:gridSpan w:val="3"/>
            <w:shd w:val="clear" w:color="auto" w:fill="auto"/>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2047" w:type="dxa"/>
            <w:gridSpan w:val="3"/>
            <w:shd w:val="clear" w:color="auto" w:fill="auto"/>
          </w:tcPr>
          <w:p w:rsidR="004719F4" w:rsidRPr="004719F4" w:rsidRDefault="004719F4" w:rsidP="004E16E3">
            <w:pPr>
              <w:rPr>
                <w:color w:val="000000"/>
                <w:sz w:val="20"/>
                <w:szCs w:val="20"/>
              </w:rPr>
            </w:pPr>
            <w:r w:rsidRPr="004719F4">
              <w:rPr>
                <w:color w:val="000000"/>
                <w:sz w:val="20"/>
                <w:szCs w:val="20"/>
              </w:rPr>
              <w:t>Teklif Nedeni  (18)</w:t>
            </w:r>
          </w:p>
        </w:tc>
        <w:tc>
          <w:tcPr>
            <w:tcW w:w="3544" w:type="dxa"/>
            <w:gridSpan w:val="8"/>
            <w:shd w:val="clear" w:color="auto" w:fill="auto"/>
            <w:vAlign w:val="center"/>
          </w:tcPr>
          <w:p w:rsidR="004719F4" w:rsidRPr="004719F4" w:rsidRDefault="004719F4" w:rsidP="004E16E3">
            <w:pPr>
              <w:rPr>
                <w:color w:val="000000"/>
                <w:sz w:val="20"/>
                <w:szCs w:val="20"/>
              </w:rPr>
            </w:pPr>
            <w:r w:rsidRPr="004719F4">
              <w:rPr>
                <w:color w:val="000000"/>
                <w:sz w:val="20"/>
                <w:szCs w:val="20"/>
              </w:rPr>
              <w:t>Yurt Dışı Yüksek Lisans (Master)</w:t>
            </w:r>
          </w:p>
        </w:tc>
        <w:tc>
          <w:tcPr>
            <w:tcW w:w="2126"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Teklif Nedeni  (18)</w:t>
            </w:r>
          </w:p>
        </w:tc>
        <w:tc>
          <w:tcPr>
            <w:tcW w:w="264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3134" w:type="dxa"/>
            <w:gridSpan w:val="5"/>
            <w:shd w:val="clear" w:color="auto" w:fill="auto"/>
            <w:tcMar>
              <w:top w:w="28" w:type="dxa"/>
              <w:left w:w="28" w:type="dxa"/>
              <w:bottom w:w="28" w:type="dxa"/>
              <w:right w:w="28" w:type="dxa"/>
            </w:tcMar>
            <w:vAlign w:val="center"/>
          </w:tcPr>
          <w:p w:rsidR="004719F4" w:rsidRPr="004719F4" w:rsidRDefault="004719F4" w:rsidP="004E16E3">
            <w:pPr>
              <w:rPr>
                <w:b/>
                <w:color w:val="000000"/>
                <w:sz w:val="20"/>
                <w:szCs w:val="20"/>
              </w:rPr>
            </w:pPr>
            <w:r w:rsidRPr="004719F4">
              <w:rPr>
                <w:b/>
                <w:color w:val="000000"/>
                <w:sz w:val="20"/>
                <w:szCs w:val="20"/>
              </w:rPr>
              <w:t>Lisansüstü Eğitim Yaptığı Bölümü (19)</w:t>
            </w:r>
          </w:p>
        </w:tc>
        <w:tc>
          <w:tcPr>
            <w:tcW w:w="7229" w:type="dxa"/>
            <w:gridSpan w:val="9"/>
            <w:shd w:val="clear" w:color="auto" w:fill="auto"/>
            <w:tcMar>
              <w:top w:w="28" w:type="dxa"/>
              <w:left w:w="28" w:type="dxa"/>
              <w:bottom w:w="28" w:type="dxa"/>
              <w:right w:w="28" w:type="dxa"/>
            </w:tcMar>
            <w:vAlign w:val="center"/>
          </w:tcPr>
          <w:p w:rsidR="004719F4" w:rsidRPr="004719F4" w:rsidRDefault="004719F4" w:rsidP="004E16E3">
            <w:pPr>
              <w:rPr>
                <w:b/>
                <w:color w:val="000000"/>
                <w:sz w:val="20"/>
                <w:szCs w:val="20"/>
              </w:rPr>
            </w:pPr>
            <w:r w:rsidRPr="004719F4">
              <w:rPr>
                <w:b/>
                <w:color w:val="000000"/>
                <w:sz w:val="20"/>
                <w:szCs w:val="20"/>
              </w:rPr>
              <w:t xml:space="preserve"> İşletme</w:t>
            </w:r>
          </w:p>
        </w:tc>
      </w:tr>
      <w:tr w:rsidR="004719F4" w:rsidRPr="004719F4" w:rsidTr="004E16E3">
        <w:trPr>
          <w:trHeight w:val="227"/>
        </w:trPr>
        <w:tc>
          <w:tcPr>
            <w:tcW w:w="313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(20)</w:t>
            </w:r>
          </w:p>
        </w:tc>
        <w:tc>
          <w:tcPr>
            <w:tcW w:w="722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Eğitimini tamamlayamadığından</w:t>
            </w:r>
          </w:p>
        </w:tc>
      </w:tr>
      <w:tr w:rsidR="004719F4" w:rsidRPr="004719F4" w:rsidTr="004E16E3">
        <w:trPr>
          <w:trHeight w:val="227"/>
        </w:trPr>
        <w:tc>
          <w:tcPr>
            <w:tcW w:w="3134"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İptal Nedeni ve </w:t>
            </w:r>
            <w:r w:rsidRPr="004719F4">
              <w:rPr>
                <w:b/>
                <w:color w:val="000000"/>
                <w:sz w:val="20"/>
                <w:szCs w:val="20"/>
              </w:rPr>
              <w:t xml:space="preserve">Tarihi </w:t>
            </w:r>
            <w:r w:rsidRPr="004719F4">
              <w:rPr>
                <w:color w:val="000000"/>
                <w:sz w:val="20"/>
                <w:szCs w:val="20"/>
              </w:rPr>
              <w:t>(21)</w:t>
            </w:r>
          </w:p>
        </w:tc>
        <w:tc>
          <w:tcPr>
            <w:tcW w:w="722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189" w:type="dxa"/>
            <w:gridSpan w:val="4"/>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Lisansüstü Eğitim Yaptığı Kurumun(22)</w:t>
            </w:r>
          </w:p>
        </w:tc>
        <w:tc>
          <w:tcPr>
            <w:tcW w:w="225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roofErr w:type="spellStart"/>
            <w:r w:rsidRPr="004719F4">
              <w:rPr>
                <w:color w:val="000000"/>
                <w:sz w:val="20"/>
                <w:szCs w:val="20"/>
              </w:rPr>
              <w:t>University</w:t>
            </w:r>
            <w:proofErr w:type="spellEnd"/>
            <w:r w:rsidRPr="004719F4">
              <w:rPr>
                <w:color w:val="000000"/>
                <w:sz w:val="20"/>
                <w:szCs w:val="20"/>
              </w:rPr>
              <w:t xml:space="preserve"> of Minnesota</w:t>
            </w:r>
          </w:p>
        </w:tc>
      </w:tr>
      <w:tr w:rsidR="004719F4" w:rsidRPr="004719F4" w:rsidTr="004E16E3">
        <w:trPr>
          <w:trHeight w:val="42"/>
        </w:trPr>
        <w:tc>
          <w:tcPr>
            <w:tcW w:w="2189" w:type="dxa"/>
            <w:gridSpan w:val="4"/>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2255"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919"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ABD</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Tıpta Uzmanlık Branşı (23)</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TUS Dönemi/YUS Dönemi (24)</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Eğitime Başladığı Tarih (25)</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31.10.2006</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(26)</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31.10.2009</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(27)</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 21.08 2006 / </w:t>
            </w:r>
            <w:proofErr w:type="gramStart"/>
            <w:r w:rsidRPr="004719F4">
              <w:rPr>
                <w:color w:val="000000"/>
                <w:sz w:val="20"/>
                <w:szCs w:val="20"/>
              </w:rPr>
              <w:t>MÜS.YRD</w:t>
            </w:r>
            <w:proofErr w:type="gramEnd"/>
            <w:r w:rsidRPr="004719F4">
              <w:rPr>
                <w:color w:val="000000"/>
                <w:sz w:val="20"/>
                <w:szCs w:val="20"/>
              </w:rPr>
              <w:t xml:space="preserve">:1130-145-06/ASAL </w:t>
            </w:r>
            <w:proofErr w:type="spellStart"/>
            <w:r w:rsidRPr="004719F4">
              <w:rPr>
                <w:color w:val="000000"/>
                <w:sz w:val="20"/>
                <w:szCs w:val="20"/>
              </w:rPr>
              <w:t>D.Yd.Sb.Ert.Ks</w:t>
            </w:r>
            <w:proofErr w:type="spellEnd"/>
            <w:r w:rsidRPr="004719F4">
              <w:rPr>
                <w:color w:val="000000"/>
                <w:sz w:val="20"/>
                <w:szCs w:val="20"/>
              </w:rPr>
              <w:t>.</w:t>
            </w:r>
          </w:p>
        </w:tc>
      </w:tr>
      <w:tr w:rsidR="004719F4" w:rsidRPr="004719F4" w:rsidTr="004E16E3">
        <w:trPr>
          <w:trHeight w:val="227"/>
        </w:trPr>
        <w:tc>
          <w:tcPr>
            <w:tcW w:w="3465"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(28)</w:t>
            </w:r>
          </w:p>
          <w:p w:rsidR="004719F4" w:rsidRPr="004719F4" w:rsidRDefault="004719F4" w:rsidP="004E16E3">
            <w:pPr>
              <w:rPr>
                <w:color w:val="000000"/>
                <w:sz w:val="20"/>
                <w:szCs w:val="20"/>
              </w:rPr>
            </w:pPr>
          </w:p>
        </w:tc>
        <w:tc>
          <w:tcPr>
            <w:tcW w:w="689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Intl</w:t>
            </w:r>
            <w:proofErr w:type="spellEnd"/>
            <w:r w:rsidRPr="004719F4">
              <w:rPr>
                <w:color w:val="000000"/>
                <w:sz w:val="20"/>
                <w:szCs w:val="20"/>
              </w:rPr>
              <w:t xml:space="preserve"> </w:t>
            </w:r>
            <w:proofErr w:type="spellStart"/>
            <w:r w:rsidRPr="004719F4">
              <w:rPr>
                <w:color w:val="000000"/>
                <w:sz w:val="20"/>
                <w:szCs w:val="20"/>
              </w:rPr>
              <w:t>Student</w:t>
            </w:r>
            <w:proofErr w:type="spellEnd"/>
            <w:r w:rsidRPr="004719F4">
              <w:rPr>
                <w:color w:val="000000"/>
                <w:sz w:val="20"/>
                <w:szCs w:val="20"/>
              </w:rPr>
              <w:t xml:space="preserve"> &amp; </w:t>
            </w:r>
            <w:proofErr w:type="spellStart"/>
            <w:r w:rsidRPr="004719F4">
              <w:rPr>
                <w:color w:val="000000"/>
                <w:sz w:val="20"/>
                <w:szCs w:val="20"/>
              </w:rPr>
              <w:t>Scholar</w:t>
            </w:r>
            <w:proofErr w:type="spellEnd"/>
            <w:r w:rsidRPr="004719F4">
              <w:rPr>
                <w:color w:val="000000"/>
                <w:sz w:val="20"/>
                <w:szCs w:val="20"/>
              </w:rPr>
              <w:t xml:space="preserve"> Services 301 19th Minneapolis, MN 55455 </w:t>
            </w:r>
          </w:p>
          <w:p w:rsidR="004719F4" w:rsidRPr="004719F4" w:rsidRDefault="004719F4" w:rsidP="004E16E3">
            <w:pPr>
              <w:rPr>
                <w:color w:val="000000"/>
                <w:sz w:val="20"/>
                <w:szCs w:val="20"/>
              </w:rPr>
            </w:pPr>
            <w:r w:rsidRPr="004719F4">
              <w:rPr>
                <w:color w:val="000000"/>
                <w:sz w:val="20"/>
                <w:szCs w:val="20"/>
              </w:rPr>
              <w:t>Tel: -</w:t>
            </w:r>
          </w:p>
        </w:tc>
      </w:tr>
      <w:tr w:rsidR="004719F4" w:rsidRPr="004719F4" w:rsidTr="004E16E3">
        <w:trPr>
          <w:trHeight w:val="227"/>
        </w:trPr>
        <w:tc>
          <w:tcPr>
            <w:tcW w:w="3465"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Açıklama (29)</w:t>
            </w:r>
          </w:p>
        </w:tc>
        <w:tc>
          <w:tcPr>
            <w:tcW w:w="6898"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Yüksek lisans eğitimi için akseptans (kayıt kabul) tarihi 31.07.2006’dır.</w:t>
            </w:r>
          </w:p>
        </w:tc>
      </w:tr>
    </w:tbl>
    <w:p w:rsidR="004719F4" w:rsidRPr="004719F4" w:rsidRDefault="004719F4" w:rsidP="004719F4">
      <w:pPr>
        <w:tabs>
          <w:tab w:val="left" w:pos="-567"/>
          <w:tab w:val="left" w:pos="0"/>
          <w:tab w:val="left" w:pos="567"/>
        </w:tabs>
        <w:ind w:right="-426"/>
        <w:rPr>
          <w:b/>
          <w:color w:val="000000"/>
          <w:sz w:val="20"/>
          <w:szCs w:val="20"/>
        </w:rPr>
      </w:pPr>
      <w:r w:rsidRPr="004719F4">
        <w:rPr>
          <w:noProof/>
          <w:color w:val="000000"/>
          <w:sz w:val="20"/>
          <w:szCs w:val="20"/>
        </w:rPr>
        <mc:AlternateContent>
          <mc:Choice Requires="wps">
            <w:drawing>
              <wp:anchor distT="0" distB="0" distL="114300" distR="114300" simplePos="0" relativeHeight="251656192" behindDoc="0" locked="0" layoutInCell="1" allowOverlap="1" wp14:anchorId="0E9B4604" wp14:editId="75D9B694">
                <wp:simplePos x="0" y="0"/>
                <wp:positionH relativeFrom="column">
                  <wp:posOffset>4914900</wp:posOffset>
                </wp:positionH>
                <wp:positionV relativeFrom="paragraph">
                  <wp:posOffset>65405</wp:posOffset>
                </wp:positionV>
                <wp:extent cx="1485900" cy="624840"/>
                <wp:effectExtent l="0" t="1270" r="0" b="254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4C5073" w:rsidRDefault="004719F4" w:rsidP="004719F4">
                            <w:pPr>
                              <w:rPr>
                                <w:sz w:val="22"/>
                                <w:szCs w:val="22"/>
                              </w:rPr>
                            </w:pPr>
                            <w:r>
                              <w:rPr>
                                <w:rFonts w:ascii="Arial" w:hAnsi="Arial" w:cs="Arial"/>
                                <w:sz w:val="22"/>
                                <w:szCs w:val="22"/>
                              </w:rPr>
                              <w:t xml:space="preserve">     </w:t>
                            </w:r>
                            <w:r w:rsidRPr="004C5073">
                              <w:rPr>
                                <w:sz w:val="22"/>
                                <w:szCs w:val="22"/>
                              </w:rPr>
                              <w:t>İMZA</w:t>
                            </w:r>
                          </w:p>
                          <w:p w:rsidR="004719F4" w:rsidRPr="004C5073" w:rsidRDefault="004719F4" w:rsidP="004719F4">
                            <w:pPr>
                              <w:rPr>
                                <w:sz w:val="22"/>
                                <w:szCs w:val="22"/>
                              </w:rPr>
                            </w:pPr>
                            <w:r w:rsidRPr="004C5073">
                              <w:rPr>
                                <w:sz w:val="22"/>
                                <w:szCs w:val="22"/>
                              </w:rPr>
                              <w:t xml:space="preserve">Eşref ÖNCÜ </w:t>
                            </w:r>
                          </w:p>
                          <w:p w:rsidR="004719F4" w:rsidRPr="004C5073" w:rsidRDefault="004719F4" w:rsidP="004719F4">
                            <w:pPr>
                              <w:rPr>
                                <w:sz w:val="22"/>
                                <w:szCs w:val="22"/>
                              </w:rPr>
                            </w:pPr>
                            <w:proofErr w:type="spellStart"/>
                            <w:proofErr w:type="gramStart"/>
                            <w:r w:rsidRPr="004C5073">
                              <w:rPr>
                                <w:sz w:val="22"/>
                                <w:szCs w:val="22"/>
                              </w:rPr>
                              <w:t>Öğr.İşl</w:t>
                            </w:r>
                            <w:proofErr w:type="gramEnd"/>
                            <w:r w:rsidRPr="004C5073">
                              <w:rPr>
                                <w:sz w:val="22"/>
                                <w:szCs w:val="22"/>
                              </w:rPr>
                              <w:t>.Md</w:t>
                            </w:r>
                            <w:proofErr w:type="spellEnd"/>
                            <w:r w:rsidRPr="004C5073">
                              <w:rPr>
                                <w:sz w:val="22"/>
                                <w:szCs w:val="22"/>
                              </w:rPr>
                              <w: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4604" id="Metin Kutusu 11" o:spid="_x0000_s1029" type="#_x0000_t202" style="position:absolute;margin-left:387pt;margin-top:5.15pt;width:117pt;height: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" filled="f" stroked="f">
                <v:textbox>
                  <w:txbxContent>
                    <w:p w:rsidR="004719F4" w:rsidRPr="004C5073" w:rsidRDefault="004719F4" w:rsidP="004719F4">
                      <w:pPr>
                        <w:rPr>
                          <w:sz w:val="22"/>
                          <w:szCs w:val="22"/>
                        </w:rPr>
                      </w:pPr>
                      <w:r>
                        <w:rPr>
                          <w:rFonts w:ascii="Arial" w:hAnsi="Arial" w:cs="Arial"/>
                          <w:sz w:val="22"/>
                          <w:szCs w:val="22"/>
                        </w:rPr>
                        <w:t xml:space="preserve">     </w:t>
                      </w:r>
                      <w:r w:rsidRPr="004C5073">
                        <w:rPr>
                          <w:sz w:val="22"/>
                          <w:szCs w:val="22"/>
                        </w:rPr>
                        <w:t>İMZA</w:t>
                      </w:r>
                    </w:p>
                    <w:p w:rsidR="004719F4" w:rsidRPr="004C5073" w:rsidRDefault="004719F4" w:rsidP="004719F4">
                      <w:pPr>
                        <w:rPr>
                          <w:sz w:val="22"/>
                          <w:szCs w:val="22"/>
                        </w:rPr>
                      </w:pPr>
                      <w:r w:rsidRPr="004C5073">
                        <w:rPr>
                          <w:sz w:val="22"/>
                          <w:szCs w:val="22"/>
                        </w:rPr>
                        <w:t xml:space="preserve">Eşref ÖNCÜ </w:t>
                      </w:r>
                    </w:p>
                    <w:p w:rsidR="004719F4" w:rsidRPr="004C5073" w:rsidRDefault="004719F4" w:rsidP="004719F4">
                      <w:pPr>
                        <w:rPr>
                          <w:sz w:val="22"/>
                          <w:szCs w:val="22"/>
                        </w:rPr>
                      </w:pPr>
                      <w:proofErr w:type="spellStart"/>
                      <w:proofErr w:type="gramStart"/>
                      <w:r w:rsidRPr="004C5073">
                        <w:rPr>
                          <w:sz w:val="22"/>
                          <w:szCs w:val="22"/>
                        </w:rPr>
                        <w:t>Öğr.İşl</w:t>
                      </w:r>
                      <w:proofErr w:type="gramEnd"/>
                      <w:r w:rsidRPr="004C5073">
                        <w:rPr>
                          <w:sz w:val="22"/>
                          <w:szCs w:val="22"/>
                        </w:rPr>
                        <w:t>.Md</w:t>
                      </w:r>
                      <w:proofErr w:type="spellEnd"/>
                      <w:r w:rsidRPr="004C5073">
                        <w:rPr>
                          <w:sz w:val="22"/>
                          <w:szCs w:val="22"/>
                        </w:rPr>
                        <w:t>. (30)</w:t>
                      </w:r>
                    </w:p>
                  </w:txbxContent>
                </v:textbox>
              </v:shape>
            </w:pict>
          </mc:Fallback>
        </mc:AlternateContent>
      </w: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w:t>
      </w:r>
    </w:p>
    <w:p w:rsidR="004719F4" w:rsidRPr="004719F4" w:rsidRDefault="004719F4" w:rsidP="004719F4">
      <w:pPr>
        <w:rPr>
          <w:color w:val="000000"/>
          <w:sz w:val="20"/>
          <w:szCs w:val="20"/>
        </w:rPr>
      </w:pPr>
      <w:r w:rsidRPr="004719F4">
        <w:rPr>
          <w:color w:val="000000"/>
          <w:sz w:val="20"/>
          <w:szCs w:val="20"/>
        </w:rPr>
        <w:t>Adı Soyadı ve Telefon Numarası Yazılacaktır.(31)</w:t>
      </w:r>
    </w:p>
    <w:p w:rsidR="004719F4" w:rsidRPr="004719F4" w:rsidRDefault="004719F4" w:rsidP="00E954E7">
      <w:pPr>
        <w:tabs>
          <w:tab w:val="left" w:pos="0"/>
        </w:tabs>
        <w:ind w:right="-58"/>
        <w:rPr>
          <w:b/>
          <w:bCs/>
          <w:color w:val="000000"/>
          <w:sz w:val="20"/>
          <w:szCs w:val="20"/>
        </w:rPr>
      </w:pPr>
    </w:p>
    <w:p w:rsidR="00581DF5" w:rsidRPr="004719F4" w:rsidRDefault="00581DF5">
      <w:pPr>
        <w:rPr>
          <w:sz w:val="20"/>
          <w:szCs w:val="20"/>
        </w:rPr>
      </w:pPr>
    </w:p>
    <w:sectPr w:rsidR="00581DF5" w:rsidRPr="004719F4" w:rsidSect="00E954E7">
      <w:headerReference w:type="default" r:id="rId8"/>
      <w:footerReference w:type="even" r:id="rId9"/>
      <w:pgSz w:w="11907" w:h="16840" w:code="9"/>
      <w:pgMar w:top="993" w:right="1134" w:bottom="1134" w:left="720" w:header="1134" w:footer="578" w:gutter="0"/>
      <w:pgNumType w:start="3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22" w:rsidRDefault="00A77622">
      <w:r>
        <w:separator/>
      </w:r>
    </w:p>
  </w:endnote>
  <w:endnote w:type="continuationSeparator" w:id="0">
    <w:p w:rsidR="00A77622" w:rsidRDefault="00A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62" w:rsidRDefault="00AD431D" w:rsidP="00714D6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14D62" w:rsidRDefault="00A776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22" w:rsidRDefault="00A77622">
      <w:r>
        <w:separator/>
      </w:r>
    </w:p>
  </w:footnote>
  <w:footnote w:type="continuationSeparator" w:id="0">
    <w:p w:rsidR="00A77622" w:rsidRDefault="00A7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62" w:rsidRDefault="00A77622" w:rsidP="00714D62">
    <w:pPr>
      <w:spacing w:line="120" w:lineRule="auto"/>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62" w:rsidRPr="00431EB8" w:rsidRDefault="00A77622" w:rsidP="00714D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36D"/>
    <w:multiLevelType w:val="hybridMultilevel"/>
    <w:tmpl w:val="A9E2B2EA"/>
    <w:lvl w:ilvl="0" w:tplc="A822897A">
      <w:start w:val="4"/>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 w15:restartNumberingAfterBreak="0">
    <w:nsid w:val="0CC1737B"/>
    <w:multiLevelType w:val="hybridMultilevel"/>
    <w:tmpl w:val="CFD01202"/>
    <w:lvl w:ilvl="0" w:tplc="4C3E6C6C">
      <w:start w:val="1"/>
      <w:numFmt w:val="upperRoman"/>
      <w:lvlText w:val="%1)"/>
      <w:lvlJc w:val="left"/>
      <w:pPr>
        <w:tabs>
          <w:tab w:val="num" w:pos="1710"/>
        </w:tabs>
        <w:ind w:left="1710" w:hanging="720"/>
      </w:pPr>
      <w:rPr>
        <w:rFonts w:hint="default"/>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2" w15:restartNumberingAfterBreak="0">
    <w:nsid w:val="10652BB5"/>
    <w:multiLevelType w:val="hybridMultilevel"/>
    <w:tmpl w:val="40E269A0"/>
    <w:lvl w:ilvl="0" w:tplc="4FDE6654">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 w15:restartNumberingAfterBreak="0">
    <w:nsid w:val="12B13ECA"/>
    <w:multiLevelType w:val="hybridMultilevel"/>
    <w:tmpl w:val="C302C6B0"/>
    <w:lvl w:ilvl="0" w:tplc="2EFCE05C">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28C70E27"/>
    <w:multiLevelType w:val="hybridMultilevel"/>
    <w:tmpl w:val="032C2A22"/>
    <w:lvl w:ilvl="0" w:tplc="71A07EF6">
      <w:start w:val="5"/>
      <w:numFmt w:val="lowerLetter"/>
      <w:lvlText w:val="%1)"/>
      <w:lvlJc w:val="left"/>
      <w:pPr>
        <w:tabs>
          <w:tab w:val="num" w:pos="1098"/>
        </w:tabs>
        <w:ind w:left="1098" w:hanging="3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1111ACB"/>
    <w:multiLevelType w:val="hybridMultilevel"/>
    <w:tmpl w:val="12163034"/>
    <w:lvl w:ilvl="0" w:tplc="50D6746E">
      <w:start w:val="29"/>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9A51081"/>
    <w:multiLevelType w:val="singleLevel"/>
    <w:tmpl w:val="91EA5916"/>
    <w:lvl w:ilvl="0">
      <w:start w:val="2"/>
      <w:numFmt w:val="lowerLetter"/>
      <w:lvlText w:val="%1)"/>
      <w:lvlJc w:val="left"/>
      <w:pPr>
        <w:tabs>
          <w:tab w:val="num" w:pos="927"/>
        </w:tabs>
        <w:ind w:left="927" w:hanging="360"/>
      </w:pPr>
      <w:rPr>
        <w:rFonts w:hint="default"/>
      </w:rPr>
    </w:lvl>
  </w:abstractNum>
  <w:abstractNum w:abstractNumId="7" w15:restartNumberingAfterBreak="0">
    <w:nsid w:val="68D74A82"/>
    <w:multiLevelType w:val="singleLevel"/>
    <w:tmpl w:val="599C1A84"/>
    <w:lvl w:ilvl="0">
      <w:start w:val="2"/>
      <w:numFmt w:val="lowerLetter"/>
      <w:lvlText w:val="%1)"/>
      <w:lvlJc w:val="left"/>
      <w:pPr>
        <w:tabs>
          <w:tab w:val="num" w:pos="927"/>
        </w:tabs>
        <w:ind w:left="927" w:hanging="360"/>
      </w:pPr>
      <w:rPr>
        <w:rFonts w:hint="default"/>
      </w:rPr>
    </w:lvl>
  </w:abstractNum>
  <w:abstractNum w:abstractNumId="8" w15:restartNumberingAfterBreak="0">
    <w:nsid w:val="7CEA6A81"/>
    <w:multiLevelType w:val="hybridMultilevel"/>
    <w:tmpl w:val="4070938C"/>
    <w:lvl w:ilvl="0" w:tplc="20A499CA">
      <w:start w:val="4"/>
      <w:numFmt w:val="lowerLetter"/>
      <w:lvlText w:val="%1)"/>
      <w:lvlJc w:val="left"/>
      <w:pPr>
        <w:tabs>
          <w:tab w:val="num" w:pos="1140"/>
        </w:tabs>
        <w:ind w:left="1140" w:hanging="57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num w:numId="1">
    <w:abstractNumId w:val="7"/>
  </w:num>
  <w:num w:numId="2">
    <w:abstractNumId w:val="6"/>
  </w:num>
  <w:num w:numId="3">
    <w:abstractNumId w:val="8"/>
  </w:num>
  <w:num w:numId="4">
    <w:abstractNumId w:val="0"/>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F4"/>
    <w:rsid w:val="000D26A5"/>
    <w:rsid w:val="002F3C52"/>
    <w:rsid w:val="003F0777"/>
    <w:rsid w:val="004719F4"/>
    <w:rsid w:val="00581DF5"/>
    <w:rsid w:val="00773B12"/>
    <w:rsid w:val="008C07A9"/>
    <w:rsid w:val="008D4D19"/>
    <w:rsid w:val="009C2CAD"/>
    <w:rsid w:val="00A07381"/>
    <w:rsid w:val="00A2388C"/>
    <w:rsid w:val="00A43D36"/>
    <w:rsid w:val="00A77622"/>
    <w:rsid w:val="00AD431D"/>
    <w:rsid w:val="00C83BE3"/>
    <w:rsid w:val="00E954E7"/>
    <w:rsid w:val="00F4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B0D95-51D1-4009-8646-1818D81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en-US" w:bidi="ar-SA"/>
      </w:rPr>
    </w:rPrDefault>
    <w:pPrDefault>
      <w:pPr>
        <w:spacing w:line="240" w:lineRule="exact"/>
        <w:ind w:firstLine="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F4"/>
    <w:pPr>
      <w:spacing w:line="240" w:lineRule="auto"/>
      <w:ind w:firstLine="0"/>
      <w:jc w:val="left"/>
    </w:pPr>
    <w:rPr>
      <w:rFonts w:ascii="Times New Roman" w:hAnsi="Times New Roman"/>
      <w:sz w:val="24"/>
      <w:szCs w:val="24"/>
      <w:lang w:eastAsia="tr-TR"/>
    </w:rPr>
  </w:style>
  <w:style w:type="paragraph" w:styleId="Balk1">
    <w:name w:val="heading 1"/>
    <w:basedOn w:val="Normal"/>
    <w:link w:val="Balk1Char"/>
    <w:qFormat/>
    <w:rsid w:val="004719F4"/>
    <w:pPr>
      <w:keepNext/>
      <w:spacing w:before="240" w:after="60"/>
      <w:outlineLvl w:val="0"/>
    </w:pPr>
    <w:rPr>
      <w:rFonts w:ascii="Arial" w:eastAsia="Arial Unicode MS" w:hAnsi="Arial" w:cs="Arial"/>
      <w:b/>
      <w:bCs/>
      <w:kern w:val="36"/>
      <w:sz w:val="32"/>
      <w:szCs w:val="32"/>
    </w:rPr>
  </w:style>
  <w:style w:type="paragraph" w:styleId="Balk2">
    <w:name w:val="heading 2"/>
    <w:basedOn w:val="Normal"/>
    <w:next w:val="Normal"/>
    <w:link w:val="Balk2Char"/>
    <w:qFormat/>
    <w:rsid w:val="004719F4"/>
    <w:pPr>
      <w:keepNext/>
      <w:outlineLvl w:val="1"/>
    </w:pPr>
    <w:rPr>
      <w:rFonts w:ascii="Arial" w:hAnsi="Arial" w:cs="Arial"/>
      <w:b/>
      <w:bCs/>
    </w:rPr>
  </w:style>
  <w:style w:type="paragraph" w:styleId="Balk3">
    <w:name w:val="heading 3"/>
    <w:basedOn w:val="Normal"/>
    <w:next w:val="Normal"/>
    <w:link w:val="Balk3Char"/>
    <w:qFormat/>
    <w:rsid w:val="004719F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4719F4"/>
    <w:pPr>
      <w:keepNext/>
      <w:tabs>
        <w:tab w:val="left" w:pos="2160"/>
      </w:tabs>
      <w:spacing w:after="60"/>
      <w:ind w:firstLine="567"/>
      <w:jc w:val="both"/>
      <w:outlineLvl w:val="3"/>
    </w:pPr>
    <w:rPr>
      <w:rFonts w:ascii="Arial" w:hAnsi="Arial"/>
      <w:b/>
      <w:i/>
      <w:szCs w:val="20"/>
      <w:u w:val="single"/>
    </w:rPr>
  </w:style>
  <w:style w:type="paragraph" w:styleId="Balk7">
    <w:name w:val="heading 7"/>
    <w:basedOn w:val="Normal"/>
    <w:next w:val="Normal"/>
    <w:link w:val="Balk7Char"/>
    <w:qFormat/>
    <w:rsid w:val="004719F4"/>
    <w:pPr>
      <w:keepNext/>
      <w:tabs>
        <w:tab w:val="left" w:pos="2160"/>
      </w:tabs>
      <w:spacing w:after="60"/>
      <w:ind w:firstLine="567"/>
      <w:jc w:val="both"/>
      <w:outlineLvl w:val="6"/>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19F4"/>
    <w:rPr>
      <w:rFonts w:ascii="Arial" w:eastAsia="Arial Unicode MS" w:hAnsi="Arial" w:cs="Arial"/>
      <w:b/>
      <w:bCs/>
      <w:kern w:val="36"/>
      <w:sz w:val="32"/>
      <w:szCs w:val="32"/>
      <w:lang w:eastAsia="tr-TR"/>
    </w:rPr>
  </w:style>
  <w:style w:type="character" w:customStyle="1" w:styleId="Balk2Char">
    <w:name w:val="Başlık 2 Char"/>
    <w:basedOn w:val="VarsaylanParagrafYazTipi"/>
    <w:link w:val="Balk2"/>
    <w:rsid w:val="004719F4"/>
    <w:rPr>
      <w:rFonts w:ascii="Arial" w:hAnsi="Arial" w:cs="Arial"/>
      <w:b/>
      <w:bCs/>
      <w:sz w:val="24"/>
      <w:szCs w:val="24"/>
      <w:lang w:eastAsia="tr-TR"/>
    </w:rPr>
  </w:style>
  <w:style w:type="character" w:customStyle="1" w:styleId="Balk3Char">
    <w:name w:val="Başlık 3 Char"/>
    <w:basedOn w:val="VarsaylanParagrafYazTipi"/>
    <w:link w:val="Balk3"/>
    <w:rsid w:val="004719F4"/>
    <w:rPr>
      <w:rFonts w:ascii="Arial" w:hAnsi="Arial" w:cs="Arial"/>
      <w:b/>
      <w:bCs/>
      <w:sz w:val="26"/>
      <w:szCs w:val="26"/>
      <w:lang w:eastAsia="tr-TR"/>
    </w:rPr>
  </w:style>
  <w:style w:type="character" w:customStyle="1" w:styleId="Balk4Char">
    <w:name w:val="Başlık 4 Char"/>
    <w:basedOn w:val="VarsaylanParagrafYazTipi"/>
    <w:link w:val="Balk4"/>
    <w:rsid w:val="004719F4"/>
    <w:rPr>
      <w:rFonts w:ascii="Arial" w:hAnsi="Arial"/>
      <w:b/>
      <w:i/>
      <w:sz w:val="24"/>
      <w:szCs w:val="20"/>
      <w:u w:val="single"/>
      <w:lang w:eastAsia="tr-TR"/>
    </w:rPr>
  </w:style>
  <w:style w:type="character" w:customStyle="1" w:styleId="Balk7Char">
    <w:name w:val="Başlık 7 Char"/>
    <w:basedOn w:val="VarsaylanParagrafYazTipi"/>
    <w:link w:val="Balk7"/>
    <w:rsid w:val="004719F4"/>
    <w:rPr>
      <w:rFonts w:ascii="Arial" w:hAnsi="Arial" w:cs="Arial"/>
      <w:b/>
      <w:bCs/>
      <w:sz w:val="24"/>
      <w:szCs w:val="20"/>
      <w:lang w:eastAsia="tr-TR"/>
    </w:rPr>
  </w:style>
  <w:style w:type="paragraph" w:customStyle="1" w:styleId="Char">
    <w:name w:val="Char"/>
    <w:basedOn w:val="Normal"/>
    <w:rsid w:val="004719F4"/>
    <w:pPr>
      <w:spacing w:after="160" w:line="240" w:lineRule="exact"/>
    </w:pPr>
    <w:rPr>
      <w:rFonts w:ascii="Arial" w:hAnsi="Arial"/>
      <w:kern w:val="16"/>
      <w:sz w:val="20"/>
      <w:szCs w:val="20"/>
      <w:lang w:val="en-US" w:eastAsia="en-US"/>
    </w:rPr>
  </w:style>
  <w:style w:type="paragraph" w:customStyle="1" w:styleId="CharCharCharCharCharCharCharCharCharCharCharCharChar">
    <w:name w:val="Char Char Char Char Char Char Char Char Char Char Char Char Char"/>
    <w:basedOn w:val="Normal"/>
    <w:rsid w:val="004719F4"/>
    <w:pPr>
      <w:spacing w:after="160" w:line="240" w:lineRule="exact"/>
    </w:pPr>
    <w:rPr>
      <w:rFonts w:ascii="Arial" w:hAnsi="Arial"/>
      <w:kern w:val="16"/>
      <w:sz w:val="20"/>
      <w:szCs w:val="20"/>
      <w:lang w:val="en-US" w:eastAsia="en-US"/>
    </w:rPr>
  </w:style>
  <w:style w:type="paragraph" w:styleId="GvdeMetniGirintisi2">
    <w:name w:val="Body Text Indent 2"/>
    <w:basedOn w:val="Normal"/>
    <w:link w:val="GvdeMetniGirintisi2Char"/>
    <w:rsid w:val="004719F4"/>
    <w:pPr>
      <w:spacing w:line="360" w:lineRule="auto"/>
      <w:ind w:firstLine="705"/>
      <w:jc w:val="both"/>
    </w:pPr>
    <w:rPr>
      <w:szCs w:val="20"/>
      <w:lang w:eastAsia="en-US"/>
    </w:rPr>
  </w:style>
  <w:style w:type="character" w:customStyle="1" w:styleId="GvdeMetniGirintisi2Char">
    <w:name w:val="Gövde Metni Girintisi 2 Char"/>
    <w:basedOn w:val="VarsaylanParagrafYazTipi"/>
    <w:link w:val="GvdeMetniGirintisi2"/>
    <w:rsid w:val="004719F4"/>
    <w:rPr>
      <w:rFonts w:ascii="Times New Roman" w:hAnsi="Times New Roman"/>
      <w:sz w:val="24"/>
      <w:szCs w:val="20"/>
    </w:rPr>
  </w:style>
  <w:style w:type="character" w:customStyle="1" w:styleId="Normal1">
    <w:name w:val="Normal1"/>
    <w:rsid w:val="004719F4"/>
    <w:rPr>
      <w:rFonts w:ascii="Times New Roman" w:eastAsia="Times New Roman" w:hAnsi="Times New Roman" w:cs="Times New Roman" w:hint="default"/>
      <w:noProof w:val="0"/>
      <w:sz w:val="24"/>
      <w:lang w:val="en-GB"/>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w:basedOn w:val="Normal"/>
    <w:link w:val="stbilgiChar1"/>
    <w:rsid w:val="004719F4"/>
    <w:pPr>
      <w:tabs>
        <w:tab w:val="center" w:pos="4536"/>
        <w:tab w:val="right" w:pos="9072"/>
      </w:tabs>
    </w:pPr>
  </w:style>
  <w:style w:type="character" w:customStyle="1" w:styleId="stbilgiChar">
    <w:name w:val="Üstbilgi Char"/>
    <w:basedOn w:val="VarsaylanParagrafYazTipi"/>
    <w:uiPriority w:val="99"/>
    <w:semiHidden/>
    <w:rsid w:val="004719F4"/>
    <w:rPr>
      <w:rFonts w:ascii="Times New Roman" w:hAnsi="Times New Roman"/>
      <w:sz w:val="24"/>
      <w:szCs w:val="24"/>
      <w:lang w:eastAsia="tr-TR"/>
    </w:rPr>
  </w:style>
  <w:style w:type="paragraph" w:styleId="Altbilgi">
    <w:name w:val="footer"/>
    <w:basedOn w:val="Normal"/>
    <w:link w:val="AltbilgiChar"/>
    <w:uiPriority w:val="99"/>
    <w:rsid w:val="004719F4"/>
    <w:pPr>
      <w:tabs>
        <w:tab w:val="center" w:pos="4536"/>
        <w:tab w:val="right" w:pos="9072"/>
      </w:tabs>
    </w:pPr>
  </w:style>
  <w:style w:type="character" w:customStyle="1" w:styleId="AltbilgiChar">
    <w:name w:val="Altbilgi Char"/>
    <w:basedOn w:val="VarsaylanParagrafYazTipi"/>
    <w:link w:val="Altbilgi"/>
    <w:uiPriority w:val="99"/>
    <w:rsid w:val="004719F4"/>
    <w:rPr>
      <w:rFonts w:ascii="Times New Roman" w:hAnsi="Times New Roman"/>
      <w:sz w:val="24"/>
      <w:szCs w:val="24"/>
      <w:lang w:eastAsia="tr-TR"/>
    </w:rPr>
  </w:style>
  <w:style w:type="paragraph" w:styleId="BalonMetni">
    <w:name w:val="Balloon Text"/>
    <w:basedOn w:val="Normal"/>
    <w:link w:val="BalonMetniChar"/>
    <w:semiHidden/>
    <w:rsid w:val="004719F4"/>
    <w:rPr>
      <w:rFonts w:ascii="Tahoma" w:hAnsi="Tahoma" w:cs="Tahoma"/>
      <w:sz w:val="16"/>
      <w:szCs w:val="16"/>
    </w:rPr>
  </w:style>
  <w:style w:type="character" w:customStyle="1" w:styleId="BalonMetniChar">
    <w:name w:val="Balon Metni Char"/>
    <w:basedOn w:val="VarsaylanParagrafYazTipi"/>
    <w:link w:val="BalonMetni"/>
    <w:semiHidden/>
    <w:rsid w:val="004719F4"/>
    <w:rPr>
      <w:rFonts w:ascii="Tahoma" w:hAnsi="Tahoma" w:cs="Tahoma"/>
      <w:sz w:val="16"/>
      <w:szCs w:val="16"/>
      <w:lang w:eastAsia="tr-TR"/>
    </w:rPr>
  </w:style>
  <w:style w:type="paragraph" w:styleId="GvdeMetni">
    <w:name w:val="Body Text"/>
    <w:basedOn w:val="Normal"/>
    <w:link w:val="GvdeMetniChar"/>
    <w:rsid w:val="004719F4"/>
    <w:rPr>
      <w:rFonts w:ascii="Arial" w:hAnsi="Arial" w:cs="Arial"/>
      <w:sz w:val="22"/>
    </w:rPr>
  </w:style>
  <w:style w:type="character" w:customStyle="1" w:styleId="GvdeMetniChar">
    <w:name w:val="Gövde Metni Char"/>
    <w:basedOn w:val="VarsaylanParagrafYazTipi"/>
    <w:link w:val="GvdeMetni"/>
    <w:rsid w:val="004719F4"/>
    <w:rPr>
      <w:rFonts w:ascii="Arial" w:hAnsi="Arial" w:cs="Arial"/>
      <w:szCs w:val="24"/>
      <w:lang w:eastAsia="tr-TR"/>
    </w:rPr>
  </w:style>
  <w:style w:type="paragraph" w:styleId="GvdeMetni2">
    <w:name w:val="Body Text 2"/>
    <w:basedOn w:val="Normal"/>
    <w:link w:val="GvdeMetni2Char"/>
    <w:rsid w:val="004719F4"/>
    <w:pPr>
      <w:jc w:val="center"/>
    </w:pPr>
    <w:rPr>
      <w:rFonts w:ascii="Arial" w:hAnsi="Arial" w:cs="Arial"/>
      <w:b/>
      <w:sz w:val="22"/>
    </w:rPr>
  </w:style>
  <w:style w:type="character" w:customStyle="1" w:styleId="GvdeMetni2Char">
    <w:name w:val="Gövde Metni 2 Char"/>
    <w:basedOn w:val="VarsaylanParagrafYazTipi"/>
    <w:link w:val="GvdeMetni2"/>
    <w:rsid w:val="004719F4"/>
    <w:rPr>
      <w:rFonts w:ascii="Arial" w:hAnsi="Arial" w:cs="Arial"/>
      <w:b/>
      <w:szCs w:val="24"/>
      <w:lang w:eastAsia="tr-TR"/>
    </w:rPr>
  </w:style>
  <w:style w:type="paragraph" w:styleId="GvdeMetniGirintisi">
    <w:name w:val="Body Text Indent"/>
    <w:basedOn w:val="Normal"/>
    <w:link w:val="GvdeMetniGirintisiChar"/>
    <w:rsid w:val="004719F4"/>
    <w:pPr>
      <w:ind w:firstLine="720"/>
    </w:pPr>
    <w:rPr>
      <w:rFonts w:ascii="Arial" w:hAnsi="Arial" w:cs="Arial"/>
      <w:sz w:val="22"/>
    </w:rPr>
  </w:style>
  <w:style w:type="character" w:customStyle="1" w:styleId="GvdeMetniGirintisiChar">
    <w:name w:val="Gövde Metni Girintisi Char"/>
    <w:basedOn w:val="VarsaylanParagrafYazTipi"/>
    <w:link w:val="GvdeMetniGirintisi"/>
    <w:rsid w:val="004719F4"/>
    <w:rPr>
      <w:rFonts w:ascii="Arial" w:hAnsi="Arial" w:cs="Arial"/>
      <w:szCs w:val="24"/>
      <w:lang w:eastAsia="tr-TR"/>
    </w:rPr>
  </w:style>
  <w:style w:type="paragraph" w:styleId="GvdeMetniGirintisi3">
    <w:name w:val="Body Text Indent 3"/>
    <w:basedOn w:val="Normal"/>
    <w:link w:val="GvdeMetniGirintisi3Char"/>
    <w:rsid w:val="004719F4"/>
    <w:pPr>
      <w:ind w:firstLine="709"/>
      <w:jc w:val="both"/>
    </w:pPr>
    <w:rPr>
      <w:rFonts w:ascii="Arial" w:hAnsi="Arial" w:cs="Arial"/>
      <w:sz w:val="22"/>
    </w:rPr>
  </w:style>
  <w:style w:type="character" w:customStyle="1" w:styleId="GvdeMetniGirintisi3Char">
    <w:name w:val="Gövde Metni Girintisi 3 Char"/>
    <w:basedOn w:val="VarsaylanParagrafYazTipi"/>
    <w:link w:val="GvdeMetniGirintisi3"/>
    <w:rsid w:val="004719F4"/>
    <w:rPr>
      <w:rFonts w:ascii="Arial" w:hAnsi="Arial" w:cs="Arial"/>
      <w:szCs w:val="24"/>
      <w:lang w:eastAsia="tr-TR"/>
    </w:rPr>
  </w:style>
  <w:style w:type="paragraph" w:styleId="GvdeMetni3">
    <w:name w:val="Body Text 3"/>
    <w:basedOn w:val="Normal"/>
    <w:link w:val="GvdeMetni3Char"/>
    <w:rsid w:val="004719F4"/>
    <w:pPr>
      <w:jc w:val="both"/>
    </w:pPr>
    <w:rPr>
      <w:rFonts w:ascii="Arial" w:hAnsi="Arial" w:cs="Arial"/>
      <w:color w:val="000000"/>
      <w:sz w:val="22"/>
    </w:rPr>
  </w:style>
  <w:style w:type="character" w:customStyle="1" w:styleId="GvdeMetni3Char">
    <w:name w:val="Gövde Metni 3 Char"/>
    <w:basedOn w:val="VarsaylanParagrafYazTipi"/>
    <w:link w:val="GvdeMetni3"/>
    <w:rsid w:val="004719F4"/>
    <w:rPr>
      <w:rFonts w:ascii="Arial" w:hAnsi="Arial" w:cs="Arial"/>
      <w:color w:val="000000"/>
      <w:szCs w:val="24"/>
      <w:lang w:eastAsia="tr-TR"/>
    </w:rPr>
  </w:style>
  <w:style w:type="character" w:styleId="SayfaNumaras">
    <w:name w:val="page number"/>
    <w:basedOn w:val="VarsaylanParagrafYazTipi"/>
    <w:rsid w:val="004719F4"/>
  </w:style>
  <w:style w:type="paragraph" w:styleId="KonuBal">
    <w:name w:val="Title"/>
    <w:basedOn w:val="Normal"/>
    <w:link w:val="KonuBalChar"/>
    <w:qFormat/>
    <w:rsid w:val="004719F4"/>
    <w:pPr>
      <w:tabs>
        <w:tab w:val="left" w:pos="2736"/>
      </w:tabs>
      <w:jc w:val="center"/>
    </w:pPr>
    <w:rPr>
      <w:rFonts w:ascii="Arial" w:hAnsi="Arial"/>
      <w:sz w:val="28"/>
      <w:szCs w:val="20"/>
    </w:rPr>
  </w:style>
  <w:style w:type="character" w:customStyle="1" w:styleId="KonuBalChar">
    <w:name w:val="Konu Başlığı Char"/>
    <w:basedOn w:val="VarsaylanParagrafYazTipi"/>
    <w:link w:val="KonuBal"/>
    <w:rsid w:val="004719F4"/>
    <w:rPr>
      <w:rFonts w:ascii="Arial" w:hAnsi="Arial"/>
      <w:sz w:val="28"/>
      <w:szCs w:val="20"/>
      <w:lang w:eastAsia="tr-TR"/>
    </w:rPr>
  </w:style>
  <w:style w:type="paragraph" w:styleId="NormalWeb">
    <w:name w:val="Normal (Web)"/>
    <w:basedOn w:val="Normal"/>
    <w:rsid w:val="004719F4"/>
    <w:pPr>
      <w:spacing w:before="100" w:beforeAutospacing="1" w:after="100" w:afterAutospacing="1"/>
    </w:pPr>
  </w:style>
  <w:style w:type="paragraph" w:customStyle="1" w:styleId="3-NormalYaz">
    <w:name w:val="3-Normal Yazı"/>
    <w:rsid w:val="004719F4"/>
    <w:pPr>
      <w:tabs>
        <w:tab w:val="left" w:pos="566"/>
      </w:tabs>
      <w:spacing w:line="240" w:lineRule="auto"/>
      <w:ind w:firstLine="0"/>
    </w:pPr>
    <w:rPr>
      <w:rFonts w:ascii="Times New Roman" w:hAnsi="Times New Roman"/>
      <w:sz w:val="19"/>
      <w:szCs w:val="20"/>
    </w:rPr>
  </w:style>
  <w:style w:type="character" w:customStyle="1" w:styleId="spelle">
    <w:name w:val="spelle"/>
    <w:basedOn w:val="VarsaylanParagrafYazTipi"/>
    <w:rsid w:val="004719F4"/>
  </w:style>
  <w:style w:type="character" w:customStyle="1" w:styleId="ver2">
    <w:name w:val="ver2"/>
    <w:basedOn w:val="VarsaylanParagrafYazTipi"/>
    <w:rsid w:val="004719F4"/>
  </w:style>
  <w:style w:type="paragraph" w:customStyle="1" w:styleId="xl31">
    <w:name w:val="xl31"/>
    <w:basedOn w:val="Normal"/>
    <w:rsid w:val="004719F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table" w:styleId="TabloKlavuzu">
    <w:name w:val="Table Grid"/>
    <w:basedOn w:val="NormalTablo"/>
    <w:rsid w:val="004719F4"/>
    <w:pPr>
      <w:spacing w:line="240" w:lineRule="auto"/>
      <w:ind w:firstLine="0"/>
      <w:jc w:val="left"/>
    </w:pPr>
    <w:rPr>
      <w:rFonts w:ascii="Times New Roman" w:hAnsi="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aliases w:val="Üstbilgi Char Char Char,Üstbilgi Char Char Char Char Char Char Char Char Char,Üstbilgi Char Char Char Char Char Char1,Üstbilgi Char Char Char Char Char Char Char Char1,Üstbilgi Char Char Char Char Char Char Char1"/>
    <w:link w:val="stbilgi"/>
    <w:locked/>
    <w:rsid w:val="004719F4"/>
    <w:rPr>
      <w:rFonts w:ascii="Times New Roman" w:hAnsi="Times New Roman"/>
      <w:sz w:val="24"/>
      <w:szCs w:val="24"/>
      <w:lang w:eastAsia="tr-TR"/>
    </w:rPr>
  </w:style>
  <w:style w:type="character" w:customStyle="1" w:styleId="grame">
    <w:name w:val="grame"/>
    <w:rsid w:val="0047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1607</Words>
  <Characters>9166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Aydın</dc:creator>
  <cp:lastModifiedBy>test</cp:lastModifiedBy>
  <cp:revision>6</cp:revision>
  <dcterms:created xsi:type="dcterms:W3CDTF">2014-11-03T08:09:00Z</dcterms:created>
  <dcterms:modified xsi:type="dcterms:W3CDTF">2018-04-25T11:13:00Z</dcterms:modified>
</cp:coreProperties>
</file>